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C1259F" w14:textId="73D12A2F" w:rsidR="00812378" w:rsidRPr="002D366A" w:rsidRDefault="003547C6" w:rsidP="00812378">
      <w:pPr>
        <w:jc w:val="center"/>
        <w:rPr>
          <w:rFonts w:ascii="Poppins" w:hAnsi="Poppins" w:cs="Poppins"/>
          <w:sz w:val="20"/>
          <w:szCs w:val="20"/>
        </w:rPr>
      </w:pPr>
      <w:r w:rsidRPr="002D366A">
        <w:rPr>
          <w:rFonts w:ascii="Poppins" w:hAnsi="Poppins" w:cs="Poppins"/>
          <w:noProof/>
          <w:sz w:val="20"/>
          <w:szCs w:val="20"/>
          <w:lang w:eastAsia="fr-FR"/>
        </w:rPr>
        <w:drawing>
          <wp:anchor distT="0" distB="0" distL="114300" distR="114300" simplePos="0" relativeHeight="251672576" behindDoc="1" locked="0" layoutInCell="1" allowOverlap="1" wp14:anchorId="1E83EF8A" wp14:editId="5DDE91FD">
            <wp:simplePos x="0" y="0"/>
            <wp:positionH relativeFrom="column">
              <wp:posOffset>118110</wp:posOffset>
            </wp:positionH>
            <wp:positionV relativeFrom="paragraph">
              <wp:posOffset>-253366</wp:posOffset>
            </wp:positionV>
            <wp:extent cx="1276350" cy="638175"/>
            <wp:effectExtent l="0" t="0" r="0" b="952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PAUSE_gran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366A">
        <w:rPr>
          <w:rFonts w:ascii="Poppins" w:hAnsi="Poppins" w:cs="Poppins"/>
          <w:noProof/>
          <w:sz w:val="20"/>
          <w:szCs w:val="20"/>
          <w:lang w:eastAsia="fr-FR"/>
        </w:rPr>
        <w:drawing>
          <wp:anchor distT="0" distB="0" distL="114300" distR="114300" simplePos="0" relativeHeight="251673600" behindDoc="1" locked="0" layoutInCell="1" allowOverlap="1" wp14:anchorId="2981B111" wp14:editId="518586EC">
            <wp:simplePos x="0" y="0"/>
            <wp:positionH relativeFrom="margin">
              <wp:posOffset>4271010</wp:posOffset>
            </wp:positionH>
            <wp:positionV relativeFrom="paragraph">
              <wp:posOffset>-215265</wp:posOffset>
            </wp:positionV>
            <wp:extent cx="1752600" cy="648835"/>
            <wp:effectExtent l="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_college de france - sans fond.g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648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CD0F50" w14:textId="77777777" w:rsidR="00812378" w:rsidRPr="002D366A" w:rsidRDefault="00812378" w:rsidP="00812378">
      <w:pPr>
        <w:rPr>
          <w:rFonts w:ascii="Poppins" w:hAnsi="Poppins" w:cs="Poppins"/>
          <w:sz w:val="20"/>
          <w:szCs w:val="20"/>
        </w:rPr>
      </w:pPr>
    </w:p>
    <w:p w14:paraId="6C1A2883" w14:textId="5D3A3971" w:rsidR="00A91D62" w:rsidRPr="002D366A" w:rsidRDefault="00A91D62" w:rsidP="003547C6">
      <w:pPr>
        <w:spacing w:after="0" w:line="240" w:lineRule="auto"/>
        <w:rPr>
          <w:rFonts w:ascii="Poppins" w:hAnsi="Poppins" w:cs="Poppins"/>
          <w:b/>
          <w:color w:val="44546A" w:themeColor="text2"/>
          <w:sz w:val="20"/>
          <w:szCs w:val="20"/>
        </w:rPr>
      </w:pPr>
    </w:p>
    <w:p w14:paraId="5A512F13" w14:textId="302732C5" w:rsidR="00917F7B" w:rsidRPr="002D366A" w:rsidRDefault="00917F7B" w:rsidP="008B71D9">
      <w:pPr>
        <w:spacing w:after="0" w:line="240" w:lineRule="auto"/>
        <w:rPr>
          <w:rFonts w:ascii="Poppins" w:hAnsi="Poppins" w:cs="Poppins"/>
          <w:sz w:val="20"/>
          <w:szCs w:val="20"/>
        </w:rPr>
      </w:pPr>
    </w:p>
    <w:p w14:paraId="109B65A8" w14:textId="5E3629A4" w:rsidR="008B15A0" w:rsidRPr="002D366A" w:rsidRDefault="002D366A" w:rsidP="002D366A">
      <w:pPr>
        <w:spacing w:after="0" w:line="240" w:lineRule="auto"/>
        <w:jc w:val="center"/>
        <w:rPr>
          <w:rFonts w:ascii="Poppins" w:hAnsi="Poppins" w:cs="Poppins"/>
          <w:b/>
          <w:color w:val="1F4E79" w:themeColor="accent1" w:themeShade="80"/>
          <w:sz w:val="24"/>
          <w:szCs w:val="20"/>
        </w:rPr>
      </w:pPr>
      <w:r w:rsidRPr="002D366A">
        <w:rPr>
          <w:rFonts w:ascii="Poppins" w:hAnsi="Poppins" w:cs="Poppins"/>
          <w:b/>
          <w:color w:val="1F4E79" w:themeColor="accent1" w:themeShade="80"/>
          <w:sz w:val="24"/>
          <w:szCs w:val="20"/>
        </w:rPr>
        <w:t>FICHE D’EVALUATION DES BESOINS EN FORMATION</w:t>
      </w:r>
    </w:p>
    <w:p w14:paraId="1BCF12E9" w14:textId="60F97C3A" w:rsidR="002D366A" w:rsidRDefault="002D366A" w:rsidP="008B71D9">
      <w:pPr>
        <w:spacing w:after="0" w:line="240" w:lineRule="auto"/>
        <w:rPr>
          <w:rFonts w:ascii="Poppins" w:hAnsi="Poppins" w:cs="Poppins"/>
          <w:sz w:val="20"/>
          <w:szCs w:val="20"/>
        </w:rPr>
      </w:pPr>
    </w:p>
    <w:p w14:paraId="585F6FDF" w14:textId="77777777" w:rsidR="00BE789A" w:rsidRDefault="00BE789A" w:rsidP="008B71D9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</w:p>
    <w:p w14:paraId="6567AA86" w14:textId="45685A2D" w:rsidR="008B15A0" w:rsidRPr="002D366A" w:rsidRDefault="008B15A0" w:rsidP="008B71D9">
      <w:pPr>
        <w:spacing w:after="0" w:line="240" w:lineRule="auto"/>
        <w:rPr>
          <w:rFonts w:ascii="Poppins" w:hAnsi="Poppins" w:cs="Poppins"/>
          <w:sz w:val="20"/>
          <w:szCs w:val="20"/>
        </w:rPr>
      </w:pPr>
      <w:r w:rsidRPr="00BE789A">
        <w:rPr>
          <w:rFonts w:ascii="Poppins" w:hAnsi="Poppins" w:cs="Poppins"/>
          <w:b/>
          <w:sz w:val="20"/>
          <w:szCs w:val="20"/>
        </w:rPr>
        <w:t>Nom du lauréat :</w:t>
      </w:r>
      <w:r w:rsidR="00B26A0C">
        <w:rPr>
          <w:rFonts w:ascii="Poppins" w:hAnsi="Poppins" w:cs="Poppins"/>
          <w:sz w:val="20"/>
          <w:szCs w:val="20"/>
        </w:rPr>
        <w:t xml:space="preserve"> </w:t>
      </w:r>
    </w:p>
    <w:p w14:paraId="1E070D45" w14:textId="03FB2A4F" w:rsidR="008B15A0" w:rsidRPr="002D366A" w:rsidRDefault="008B15A0" w:rsidP="008B71D9">
      <w:pPr>
        <w:spacing w:after="0" w:line="240" w:lineRule="auto"/>
        <w:rPr>
          <w:rFonts w:ascii="Poppins" w:hAnsi="Poppins" w:cs="Poppins"/>
          <w:sz w:val="20"/>
          <w:szCs w:val="20"/>
        </w:rPr>
      </w:pPr>
    </w:p>
    <w:p w14:paraId="5592C38F" w14:textId="7D3BF6BF" w:rsidR="008B15A0" w:rsidRPr="002D366A" w:rsidRDefault="008B15A0" w:rsidP="008B71D9">
      <w:pPr>
        <w:spacing w:after="0" w:line="240" w:lineRule="auto"/>
        <w:rPr>
          <w:rFonts w:ascii="Poppins" w:hAnsi="Poppins" w:cs="Poppins"/>
          <w:sz w:val="20"/>
          <w:szCs w:val="20"/>
        </w:rPr>
      </w:pPr>
      <w:r w:rsidRPr="00BE789A">
        <w:rPr>
          <w:rFonts w:ascii="Poppins" w:hAnsi="Poppins" w:cs="Poppins"/>
          <w:b/>
          <w:sz w:val="20"/>
          <w:szCs w:val="20"/>
        </w:rPr>
        <w:t>Prénom du lauréat :</w:t>
      </w:r>
      <w:r w:rsidR="005243E8" w:rsidRPr="005243E8">
        <w:rPr>
          <w:rFonts w:ascii="Poppins" w:hAnsi="Poppins" w:cs="Poppins"/>
          <w:sz w:val="20"/>
          <w:szCs w:val="20"/>
        </w:rPr>
        <w:t xml:space="preserve"> </w:t>
      </w:r>
    </w:p>
    <w:p w14:paraId="1689C8B6" w14:textId="77777777" w:rsidR="008B15A0" w:rsidRPr="002D366A" w:rsidRDefault="008B15A0" w:rsidP="008B71D9">
      <w:pPr>
        <w:spacing w:after="0" w:line="240" w:lineRule="auto"/>
        <w:rPr>
          <w:rFonts w:ascii="Poppins" w:hAnsi="Poppins" w:cs="Poppins"/>
          <w:sz w:val="20"/>
          <w:szCs w:val="20"/>
        </w:rPr>
      </w:pPr>
    </w:p>
    <w:p w14:paraId="18CB02A2" w14:textId="07915D19" w:rsidR="005632A9" w:rsidRDefault="008B15A0" w:rsidP="008B71D9">
      <w:pPr>
        <w:spacing w:after="0" w:line="240" w:lineRule="auto"/>
        <w:rPr>
          <w:rFonts w:ascii="Poppins" w:hAnsi="Poppins" w:cs="Poppins"/>
          <w:sz w:val="20"/>
          <w:szCs w:val="20"/>
        </w:rPr>
      </w:pPr>
      <w:r w:rsidRPr="00BE789A">
        <w:rPr>
          <w:rFonts w:ascii="Poppins" w:hAnsi="Poppins" w:cs="Poppins"/>
          <w:b/>
          <w:sz w:val="20"/>
          <w:szCs w:val="20"/>
        </w:rPr>
        <w:t>Etablissement d’accueil :</w:t>
      </w:r>
      <w:r w:rsidRPr="002D366A">
        <w:rPr>
          <w:rFonts w:ascii="Poppins" w:hAnsi="Poppins" w:cs="Poppins"/>
          <w:sz w:val="20"/>
          <w:szCs w:val="20"/>
        </w:rPr>
        <w:t xml:space="preserve"> </w:t>
      </w:r>
    </w:p>
    <w:p w14:paraId="3CC5BC64" w14:textId="3A38C0A1" w:rsidR="00B765FF" w:rsidRDefault="00B765FF" w:rsidP="008B71D9">
      <w:pPr>
        <w:spacing w:after="0" w:line="240" w:lineRule="auto"/>
        <w:rPr>
          <w:rFonts w:ascii="Poppins" w:hAnsi="Poppins" w:cs="Poppins"/>
          <w:sz w:val="20"/>
          <w:szCs w:val="20"/>
        </w:rPr>
      </w:pPr>
    </w:p>
    <w:p w14:paraId="2E42B742" w14:textId="79575454" w:rsidR="00B765FF" w:rsidRPr="00BE789A" w:rsidRDefault="00B765FF" w:rsidP="008B71D9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  <w:r w:rsidRPr="00BE789A">
        <w:rPr>
          <w:rFonts w:ascii="Poppins" w:hAnsi="Poppins" w:cs="Poppins"/>
          <w:b/>
          <w:sz w:val="20"/>
          <w:szCs w:val="20"/>
        </w:rPr>
        <w:t>Type de candidature :</w:t>
      </w:r>
    </w:p>
    <w:p w14:paraId="7BCE22BE" w14:textId="77777777" w:rsidR="00E373B9" w:rsidRDefault="00E373B9" w:rsidP="008B71D9">
      <w:pPr>
        <w:spacing w:after="0" w:line="240" w:lineRule="auto"/>
        <w:rPr>
          <w:rFonts w:ascii="Poppins" w:hAnsi="Poppins" w:cs="Poppins"/>
          <w:sz w:val="20"/>
          <w:szCs w:val="20"/>
        </w:rPr>
      </w:pPr>
    </w:p>
    <w:p w14:paraId="3D0FBF28" w14:textId="71C663D9" w:rsidR="008B15A0" w:rsidRPr="002D366A" w:rsidRDefault="008B15A0" w:rsidP="008B71D9">
      <w:pPr>
        <w:spacing w:after="0" w:line="240" w:lineRule="auto"/>
        <w:rPr>
          <w:rFonts w:ascii="Poppins" w:hAnsi="Poppins" w:cs="Poppins"/>
          <w:sz w:val="20"/>
          <w:szCs w:val="20"/>
        </w:rPr>
      </w:pPr>
      <w:r w:rsidRPr="00BE789A">
        <w:rPr>
          <w:rFonts w:ascii="Poppins" w:hAnsi="Poppins" w:cs="Poppins"/>
          <w:b/>
          <w:sz w:val="20"/>
          <w:szCs w:val="20"/>
        </w:rPr>
        <w:t>Date de l’entretien</w:t>
      </w:r>
      <w:r w:rsidR="001208CA" w:rsidRPr="00BE789A">
        <w:rPr>
          <w:rFonts w:ascii="Poppins" w:hAnsi="Poppins" w:cs="Poppins"/>
          <w:b/>
          <w:sz w:val="20"/>
          <w:szCs w:val="20"/>
        </w:rPr>
        <w:t> :</w:t>
      </w:r>
      <w:r w:rsidR="001208CA">
        <w:rPr>
          <w:rFonts w:ascii="Poppins" w:hAnsi="Poppins" w:cs="Poppins"/>
          <w:sz w:val="20"/>
          <w:szCs w:val="20"/>
        </w:rPr>
        <w:t xml:space="preserve"> </w:t>
      </w:r>
    </w:p>
    <w:p w14:paraId="13E796D4" w14:textId="77777777" w:rsidR="008B15A0" w:rsidRPr="002D366A" w:rsidRDefault="008B15A0" w:rsidP="008B71D9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</w:p>
    <w:p w14:paraId="08E217EC" w14:textId="32EA25B2" w:rsidR="008B15A0" w:rsidRPr="002D366A" w:rsidRDefault="008B15A0" w:rsidP="002D366A">
      <w:pPr>
        <w:shd w:val="clear" w:color="auto" w:fill="1F4E79" w:themeFill="accent1" w:themeFillShade="80"/>
        <w:spacing w:after="0" w:line="240" w:lineRule="auto"/>
        <w:jc w:val="center"/>
        <w:rPr>
          <w:rFonts w:ascii="Poppins" w:hAnsi="Poppins" w:cs="Poppins"/>
          <w:b/>
          <w:color w:val="FFFFFF" w:themeColor="background1"/>
          <w:sz w:val="20"/>
          <w:szCs w:val="20"/>
        </w:rPr>
      </w:pPr>
      <w:r w:rsidRPr="002D366A">
        <w:rPr>
          <w:rFonts w:ascii="Poppins" w:hAnsi="Poppins" w:cs="Poppins"/>
          <w:b/>
          <w:color w:val="FFFFFF" w:themeColor="background1"/>
          <w:sz w:val="20"/>
          <w:szCs w:val="20"/>
        </w:rPr>
        <w:t>Personne en charge de l’entretien</w:t>
      </w:r>
    </w:p>
    <w:p w14:paraId="7F45FF49" w14:textId="77777777" w:rsidR="003214B1" w:rsidRDefault="003214B1" w:rsidP="008B71D9">
      <w:pPr>
        <w:spacing w:after="0" w:line="240" w:lineRule="auto"/>
        <w:rPr>
          <w:rFonts w:ascii="Poppins" w:hAnsi="Poppins" w:cs="Poppins"/>
          <w:sz w:val="20"/>
          <w:szCs w:val="20"/>
        </w:rPr>
      </w:pPr>
    </w:p>
    <w:p w14:paraId="3C55546D" w14:textId="6FE6090D" w:rsidR="008B15A0" w:rsidRPr="002D366A" w:rsidRDefault="008B15A0" w:rsidP="008B71D9">
      <w:pPr>
        <w:spacing w:after="0" w:line="240" w:lineRule="auto"/>
        <w:rPr>
          <w:rFonts w:ascii="Poppins" w:hAnsi="Poppins" w:cs="Poppins"/>
          <w:sz w:val="20"/>
          <w:szCs w:val="20"/>
        </w:rPr>
      </w:pPr>
      <w:r w:rsidRPr="00BE789A">
        <w:rPr>
          <w:rFonts w:ascii="Poppins" w:hAnsi="Poppins" w:cs="Poppins"/>
          <w:b/>
          <w:sz w:val="20"/>
          <w:szCs w:val="20"/>
        </w:rPr>
        <w:t>Prénom :</w:t>
      </w:r>
      <w:r w:rsidR="001208CA">
        <w:rPr>
          <w:rFonts w:ascii="Poppins" w:hAnsi="Poppins" w:cs="Poppins"/>
          <w:sz w:val="20"/>
          <w:szCs w:val="20"/>
        </w:rPr>
        <w:t xml:space="preserve"> </w:t>
      </w:r>
    </w:p>
    <w:p w14:paraId="2849D893" w14:textId="1DD228EB" w:rsidR="008B15A0" w:rsidRPr="002D366A" w:rsidRDefault="008B15A0" w:rsidP="008B71D9">
      <w:pPr>
        <w:spacing w:after="0" w:line="240" w:lineRule="auto"/>
        <w:rPr>
          <w:rFonts w:ascii="Poppins" w:hAnsi="Poppins" w:cs="Poppins"/>
          <w:sz w:val="20"/>
          <w:szCs w:val="20"/>
        </w:rPr>
      </w:pPr>
    </w:p>
    <w:p w14:paraId="227873C0" w14:textId="5A5C9088" w:rsidR="008B15A0" w:rsidRPr="002D366A" w:rsidRDefault="008B15A0" w:rsidP="008B71D9">
      <w:pPr>
        <w:spacing w:after="0" w:line="240" w:lineRule="auto"/>
        <w:rPr>
          <w:rFonts w:ascii="Poppins" w:hAnsi="Poppins" w:cs="Poppins"/>
          <w:sz w:val="20"/>
          <w:szCs w:val="20"/>
        </w:rPr>
      </w:pPr>
      <w:r w:rsidRPr="00BE789A">
        <w:rPr>
          <w:rFonts w:ascii="Poppins" w:hAnsi="Poppins" w:cs="Poppins"/>
          <w:b/>
          <w:sz w:val="20"/>
          <w:szCs w:val="20"/>
        </w:rPr>
        <w:t>Nom :</w:t>
      </w:r>
      <w:r w:rsidR="001208CA">
        <w:rPr>
          <w:rFonts w:ascii="Poppins" w:hAnsi="Poppins" w:cs="Poppins"/>
          <w:sz w:val="20"/>
          <w:szCs w:val="20"/>
        </w:rPr>
        <w:t xml:space="preserve"> </w:t>
      </w:r>
    </w:p>
    <w:p w14:paraId="5C831DD1" w14:textId="70AC7D1A" w:rsidR="008B15A0" w:rsidRPr="002D366A" w:rsidRDefault="008B15A0" w:rsidP="008B71D9">
      <w:pPr>
        <w:spacing w:after="0" w:line="240" w:lineRule="auto"/>
        <w:rPr>
          <w:rFonts w:ascii="Poppins" w:hAnsi="Poppins" w:cs="Poppins"/>
          <w:sz w:val="20"/>
          <w:szCs w:val="20"/>
        </w:rPr>
      </w:pPr>
    </w:p>
    <w:p w14:paraId="24483B51" w14:textId="30C4A8A1" w:rsidR="008B15A0" w:rsidRPr="002D366A" w:rsidRDefault="008B15A0" w:rsidP="008B71D9">
      <w:pPr>
        <w:spacing w:after="0" w:line="240" w:lineRule="auto"/>
        <w:rPr>
          <w:rFonts w:ascii="Poppins" w:hAnsi="Poppins" w:cs="Poppins"/>
          <w:sz w:val="20"/>
          <w:szCs w:val="20"/>
        </w:rPr>
      </w:pPr>
      <w:r w:rsidRPr="00BE789A">
        <w:rPr>
          <w:rFonts w:ascii="Poppins" w:hAnsi="Poppins" w:cs="Poppins"/>
          <w:b/>
          <w:sz w:val="20"/>
          <w:szCs w:val="20"/>
        </w:rPr>
        <w:t>Fonction :</w:t>
      </w:r>
      <w:r w:rsidR="001208CA">
        <w:rPr>
          <w:rFonts w:ascii="Poppins" w:hAnsi="Poppins" w:cs="Poppins"/>
          <w:sz w:val="20"/>
          <w:szCs w:val="20"/>
        </w:rPr>
        <w:t xml:space="preserve"> </w:t>
      </w:r>
    </w:p>
    <w:p w14:paraId="149A19E4" w14:textId="5A8107F6" w:rsidR="008B15A0" w:rsidRPr="002D366A" w:rsidRDefault="008B15A0" w:rsidP="008B71D9">
      <w:pPr>
        <w:spacing w:after="0" w:line="240" w:lineRule="auto"/>
        <w:rPr>
          <w:rFonts w:ascii="Poppins" w:hAnsi="Poppins" w:cs="Poppins"/>
          <w:sz w:val="20"/>
          <w:szCs w:val="20"/>
        </w:rPr>
      </w:pPr>
    </w:p>
    <w:p w14:paraId="231B4295" w14:textId="6EDEBB3D" w:rsidR="008B15A0" w:rsidRPr="002D366A" w:rsidRDefault="008B15A0" w:rsidP="008B71D9">
      <w:pPr>
        <w:spacing w:after="0" w:line="240" w:lineRule="auto"/>
        <w:rPr>
          <w:rFonts w:ascii="Poppins" w:hAnsi="Poppins" w:cs="Poppins"/>
          <w:sz w:val="20"/>
          <w:szCs w:val="20"/>
        </w:rPr>
      </w:pPr>
      <w:r w:rsidRPr="00BE789A">
        <w:rPr>
          <w:rFonts w:ascii="Poppins" w:hAnsi="Poppins" w:cs="Poppins"/>
          <w:b/>
          <w:sz w:val="20"/>
          <w:szCs w:val="20"/>
        </w:rPr>
        <w:t>Email :</w:t>
      </w:r>
      <w:r w:rsidR="001208CA">
        <w:rPr>
          <w:rFonts w:ascii="Poppins" w:hAnsi="Poppins" w:cs="Poppins"/>
          <w:sz w:val="20"/>
          <w:szCs w:val="20"/>
        </w:rPr>
        <w:t xml:space="preserve"> </w:t>
      </w:r>
    </w:p>
    <w:p w14:paraId="34F51D74" w14:textId="77777777" w:rsidR="008B15A0" w:rsidRPr="002D366A" w:rsidRDefault="008B15A0" w:rsidP="00FD14BE">
      <w:pPr>
        <w:rPr>
          <w:rFonts w:ascii="Poppins" w:hAnsi="Poppins" w:cs="Poppins"/>
          <w:color w:val="FFFFFF" w:themeColor="background1"/>
          <w:sz w:val="20"/>
          <w:szCs w:val="20"/>
          <w14:textFill>
            <w14:noFill/>
          </w14:textFill>
        </w:rPr>
      </w:pPr>
    </w:p>
    <w:p w14:paraId="7AC33FDD" w14:textId="0ED6C384" w:rsidR="00161755" w:rsidRPr="00C3430C" w:rsidRDefault="008B15A0" w:rsidP="00C3430C">
      <w:pPr>
        <w:shd w:val="clear" w:color="auto" w:fill="1F4E79" w:themeFill="accent1" w:themeFillShade="80"/>
        <w:spacing w:after="0" w:line="240" w:lineRule="auto"/>
        <w:jc w:val="center"/>
        <w:rPr>
          <w:rFonts w:ascii="Poppins" w:hAnsi="Poppins" w:cs="Poppins"/>
          <w:b/>
          <w:color w:val="FFFFFF" w:themeColor="background1"/>
          <w:sz w:val="20"/>
          <w:szCs w:val="20"/>
        </w:rPr>
      </w:pPr>
      <w:r w:rsidRPr="002D366A">
        <w:rPr>
          <w:rFonts w:ascii="Poppins" w:hAnsi="Poppins" w:cs="Poppins"/>
          <w:b/>
          <w:color w:val="FFFFFF" w:themeColor="background1"/>
          <w:sz w:val="20"/>
          <w:szCs w:val="20"/>
        </w:rPr>
        <w:t>Situat</w:t>
      </w:r>
      <w:r w:rsidR="00BE789A">
        <w:rPr>
          <w:rFonts w:ascii="Poppins" w:hAnsi="Poppins" w:cs="Poppins"/>
          <w:b/>
          <w:color w:val="FFFFFF" w:themeColor="background1"/>
          <w:sz w:val="20"/>
          <w:szCs w:val="20"/>
        </w:rPr>
        <w:t>ion professionnelle du bénéficiaire</w:t>
      </w:r>
    </w:p>
    <w:p w14:paraId="5A09B0AD" w14:textId="77777777" w:rsidR="003214B1" w:rsidRDefault="003214B1" w:rsidP="0051650D">
      <w:pPr>
        <w:jc w:val="both"/>
        <w:rPr>
          <w:rFonts w:ascii="Poppins" w:eastAsia="Times New Roman" w:hAnsi="Poppins" w:cs="Poppins"/>
          <w:bCs/>
          <w:color w:val="000000" w:themeColor="text1"/>
          <w:sz w:val="20"/>
          <w:szCs w:val="20"/>
        </w:rPr>
      </w:pPr>
    </w:p>
    <w:p w14:paraId="66D539F0" w14:textId="10E57252" w:rsidR="003214B1" w:rsidRDefault="00161755" w:rsidP="0051650D">
      <w:pPr>
        <w:jc w:val="both"/>
        <w:rPr>
          <w:rFonts w:ascii="Poppins" w:hAnsi="Poppins" w:cs="Poppins"/>
          <w:b/>
          <w:color w:val="000000" w:themeColor="text1"/>
          <w:sz w:val="20"/>
          <w:szCs w:val="20"/>
        </w:rPr>
      </w:pPr>
      <w:r w:rsidRPr="00BE789A">
        <w:rPr>
          <w:rFonts w:ascii="Poppins" w:hAnsi="Poppins" w:cs="Poppins"/>
          <w:b/>
          <w:color w:val="000000" w:themeColor="text1"/>
          <w:sz w:val="20"/>
          <w:szCs w:val="20"/>
        </w:rPr>
        <w:t>Quelle est l</w:t>
      </w:r>
      <w:r w:rsidR="00BE789A" w:rsidRPr="00BE789A">
        <w:rPr>
          <w:rFonts w:ascii="Poppins" w:hAnsi="Poppins" w:cs="Poppins"/>
          <w:b/>
          <w:color w:val="000000" w:themeColor="text1"/>
          <w:sz w:val="20"/>
          <w:szCs w:val="20"/>
        </w:rPr>
        <w:t>a langue de travail du bénéficiaire</w:t>
      </w:r>
      <w:r w:rsidRPr="00BE789A">
        <w:rPr>
          <w:rFonts w:ascii="Poppins" w:hAnsi="Poppins" w:cs="Poppins"/>
          <w:b/>
          <w:color w:val="000000" w:themeColor="text1"/>
          <w:sz w:val="20"/>
          <w:szCs w:val="20"/>
        </w:rPr>
        <w:t xml:space="preserve"> au sein de la structure d’accueil ?</w:t>
      </w:r>
      <w:r w:rsidR="00BE789A" w:rsidRPr="00BE789A">
        <w:rPr>
          <w:rFonts w:ascii="Poppins" w:hAnsi="Poppins" w:cs="Poppins"/>
          <w:b/>
          <w:color w:val="000000" w:themeColor="text1"/>
          <w:sz w:val="20"/>
          <w:szCs w:val="20"/>
        </w:rPr>
        <w:t> </w:t>
      </w:r>
    </w:p>
    <w:p w14:paraId="4D5F5E6C" w14:textId="77777777" w:rsidR="004E1EA3" w:rsidRPr="00BE789A" w:rsidRDefault="004E1EA3" w:rsidP="0051650D">
      <w:pPr>
        <w:jc w:val="both"/>
        <w:rPr>
          <w:rFonts w:ascii="Poppins" w:hAnsi="Poppins" w:cs="Poppins"/>
          <w:b/>
          <w:color w:val="000000" w:themeColor="text1"/>
          <w:sz w:val="20"/>
          <w:szCs w:val="20"/>
        </w:rPr>
      </w:pPr>
    </w:p>
    <w:p w14:paraId="0CFB6697" w14:textId="009D6CEB" w:rsidR="001208CA" w:rsidRDefault="00161755" w:rsidP="0051650D">
      <w:pPr>
        <w:jc w:val="both"/>
        <w:rPr>
          <w:rFonts w:ascii="Poppins" w:hAnsi="Poppins" w:cs="Poppins"/>
          <w:color w:val="000000" w:themeColor="text1"/>
          <w:sz w:val="20"/>
          <w:szCs w:val="20"/>
        </w:rPr>
      </w:pPr>
      <w:r w:rsidRPr="00BE789A">
        <w:rPr>
          <w:rFonts w:ascii="Poppins" w:hAnsi="Poppins" w:cs="Poppins"/>
          <w:b/>
          <w:color w:val="000000" w:themeColor="text1"/>
          <w:sz w:val="20"/>
          <w:szCs w:val="20"/>
        </w:rPr>
        <w:t xml:space="preserve">Le </w:t>
      </w:r>
      <w:r w:rsidR="00BE789A" w:rsidRPr="00BE789A">
        <w:rPr>
          <w:rFonts w:ascii="Poppins" w:hAnsi="Poppins" w:cs="Poppins"/>
          <w:b/>
          <w:color w:val="000000" w:themeColor="text1"/>
          <w:sz w:val="20"/>
          <w:szCs w:val="20"/>
        </w:rPr>
        <w:t xml:space="preserve">bénéficiaire </w:t>
      </w:r>
      <w:r w:rsidRPr="00BE789A">
        <w:rPr>
          <w:rFonts w:ascii="Poppins" w:hAnsi="Poppins" w:cs="Poppins"/>
          <w:b/>
          <w:color w:val="000000" w:themeColor="text1"/>
          <w:sz w:val="20"/>
          <w:szCs w:val="20"/>
        </w:rPr>
        <w:t>rencontre-t-il des difficultés à s’insérer d’un point de vue linguistique ?</w:t>
      </w:r>
      <w:r w:rsidR="00BE789A">
        <w:rPr>
          <w:rFonts w:ascii="Poppins" w:hAnsi="Poppins" w:cs="Poppins"/>
          <w:color w:val="000000" w:themeColor="text1"/>
          <w:sz w:val="20"/>
          <w:szCs w:val="20"/>
        </w:rPr>
        <w:t> </w:t>
      </w:r>
    </w:p>
    <w:p w14:paraId="32681996" w14:textId="77777777" w:rsidR="004E1EA3" w:rsidRDefault="004E1EA3" w:rsidP="0051650D">
      <w:pPr>
        <w:jc w:val="both"/>
        <w:rPr>
          <w:rFonts w:ascii="Poppins" w:hAnsi="Poppins" w:cs="Poppins"/>
          <w:color w:val="000000" w:themeColor="text1"/>
          <w:sz w:val="20"/>
          <w:szCs w:val="20"/>
        </w:rPr>
      </w:pPr>
      <w:bookmarkStart w:id="0" w:name="_GoBack"/>
      <w:bookmarkEnd w:id="0"/>
    </w:p>
    <w:p w14:paraId="08906B98" w14:textId="0EB482B9" w:rsidR="00B338A0" w:rsidRDefault="004E1EA3" w:rsidP="004E1EA3">
      <w:pPr>
        <w:rPr>
          <w:rFonts w:ascii="Poppins" w:hAnsi="Poppins" w:cs="Poppins"/>
          <w:b/>
          <w:color w:val="000000" w:themeColor="text1"/>
          <w:sz w:val="20"/>
          <w:szCs w:val="20"/>
        </w:rPr>
      </w:pPr>
      <w:r>
        <w:rPr>
          <w:rFonts w:ascii="Poppins" w:hAnsi="Poppins" w:cs="Poppins"/>
          <w:b/>
          <w:color w:val="000000" w:themeColor="text1"/>
          <w:sz w:val="20"/>
          <w:szCs w:val="20"/>
        </w:rPr>
        <w:t>Si oui, p</w:t>
      </w:r>
      <w:r w:rsidR="00BE789A" w:rsidRPr="00BE789A">
        <w:rPr>
          <w:rFonts w:ascii="Poppins" w:hAnsi="Poppins" w:cs="Poppins"/>
          <w:b/>
          <w:color w:val="000000" w:themeColor="text1"/>
          <w:sz w:val="20"/>
          <w:szCs w:val="20"/>
        </w:rPr>
        <w:t>réciser :</w:t>
      </w:r>
    </w:p>
    <w:p w14:paraId="16D89849" w14:textId="77777777" w:rsidR="004E1EA3" w:rsidRPr="004E1EA3" w:rsidRDefault="004E1EA3" w:rsidP="004E1EA3">
      <w:pPr>
        <w:rPr>
          <w:rFonts w:ascii="Poppins" w:hAnsi="Poppins" w:cs="Poppins"/>
          <w:b/>
          <w:color w:val="000000" w:themeColor="text1"/>
          <w:sz w:val="20"/>
          <w:szCs w:val="20"/>
        </w:rPr>
      </w:pPr>
    </w:p>
    <w:p w14:paraId="30871CD7" w14:textId="540B78D6" w:rsidR="00AD1238" w:rsidRDefault="00651639" w:rsidP="00874E47">
      <w:pPr>
        <w:spacing w:after="0" w:line="276" w:lineRule="auto"/>
        <w:rPr>
          <w:rFonts w:ascii="Poppins" w:hAnsi="Poppins" w:cs="Poppins"/>
          <w:color w:val="000000" w:themeColor="text1"/>
          <w:sz w:val="20"/>
          <w:szCs w:val="20"/>
        </w:rPr>
      </w:pPr>
      <w:r w:rsidRPr="00651639">
        <w:rPr>
          <w:rFonts w:ascii="Poppins" w:hAnsi="Poppins" w:cs="Poppins"/>
          <w:b/>
          <w:color w:val="000000" w:themeColor="text1"/>
          <w:sz w:val="20"/>
          <w:szCs w:val="20"/>
        </w:rPr>
        <w:t>Quelles sont les appréciations du bénéficiaire sur son intégration au sein de son environnement de travail et sur le contenu de son poste ?</w:t>
      </w:r>
    </w:p>
    <w:p w14:paraId="4B0EE477" w14:textId="77777777" w:rsidR="00161755" w:rsidRPr="002D366A" w:rsidRDefault="00161755" w:rsidP="00445C5D">
      <w:pPr>
        <w:spacing w:after="0" w:line="360" w:lineRule="auto"/>
        <w:rPr>
          <w:rFonts w:ascii="Poppins" w:hAnsi="Poppins" w:cs="Poppins"/>
          <w:i/>
          <w:color w:val="595959" w:themeColor="text1" w:themeTint="A6"/>
          <w:sz w:val="20"/>
          <w:szCs w:val="20"/>
        </w:rPr>
      </w:pPr>
    </w:p>
    <w:p w14:paraId="65A9C32F" w14:textId="222FB829" w:rsidR="00AD1238" w:rsidRPr="002B72ED" w:rsidRDefault="002B72ED" w:rsidP="00A91D62">
      <w:pPr>
        <w:spacing w:after="0" w:line="276" w:lineRule="auto"/>
        <w:rPr>
          <w:rFonts w:ascii="Poppins" w:hAnsi="Poppins" w:cs="Poppins"/>
          <w:b/>
          <w:color w:val="000000" w:themeColor="text1"/>
          <w:sz w:val="20"/>
          <w:szCs w:val="20"/>
        </w:rPr>
      </w:pPr>
      <w:r w:rsidRPr="002B72ED">
        <w:rPr>
          <w:rFonts w:ascii="Poppins" w:hAnsi="Poppins" w:cs="Poppins"/>
          <w:b/>
          <w:color w:val="000000" w:themeColor="text1"/>
          <w:sz w:val="20"/>
          <w:szCs w:val="20"/>
        </w:rPr>
        <w:t>Quel</w:t>
      </w:r>
      <w:r w:rsidR="00161755" w:rsidRPr="002B72ED">
        <w:rPr>
          <w:rFonts w:ascii="Poppins" w:hAnsi="Poppins" w:cs="Poppins"/>
          <w:b/>
          <w:color w:val="000000" w:themeColor="text1"/>
          <w:sz w:val="20"/>
          <w:szCs w:val="20"/>
        </w:rPr>
        <w:t xml:space="preserve">s sont les </w:t>
      </w:r>
      <w:r w:rsidRPr="002B72ED">
        <w:rPr>
          <w:rFonts w:ascii="Poppins" w:hAnsi="Poppins" w:cs="Poppins"/>
          <w:b/>
          <w:color w:val="000000" w:themeColor="text1"/>
          <w:sz w:val="20"/>
          <w:szCs w:val="20"/>
        </w:rPr>
        <w:t xml:space="preserve">projets et </w:t>
      </w:r>
      <w:r w:rsidR="00161755" w:rsidRPr="002B72ED">
        <w:rPr>
          <w:rFonts w:ascii="Poppins" w:hAnsi="Poppins" w:cs="Poppins"/>
          <w:b/>
          <w:color w:val="000000" w:themeColor="text1"/>
          <w:sz w:val="20"/>
          <w:szCs w:val="20"/>
        </w:rPr>
        <w:t>pe</w:t>
      </w:r>
      <w:r w:rsidR="00BE789A" w:rsidRPr="002B72ED">
        <w:rPr>
          <w:rFonts w:ascii="Poppins" w:hAnsi="Poppins" w:cs="Poppins"/>
          <w:b/>
          <w:color w:val="000000" w:themeColor="text1"/>
          <w:sz w:val="20"/>
          <w:szCs w:val="20"/>
        </w:rPr>
        <w:t>rspectives d’emploi du bénéficiaire</w:t>
      </w:r>
      <w:r w:rsidR="00161755" w:rsidRPr="002B72ED">
        <w:rPr>
          <w:rFonts w:ascii="Poppins" w:hAnsi="Poppins" w:cs="Poppins"/>
          <w:b/>
          <w:color w:val="000000" w:themeColor="text1"/>
          <w:sz w:val="20"/>
          <w:szCs w:val="20"/>
        </w:rPr>
        <w:t xml:space="preserve"> à l’issue du programme </w:t>
      </w:r>
      <w:r w:rsidR="00A91D62" w:rsidRPr="002B72ED">
        <w:rPr>
          <w:rFonts w:ascii="Poppins" w:hAnsi="Poppins" w:cs="Poppins"/>
          <w:b/>
          <w:color w:val="000000" w:themeColor="text1"/>
          <w:sz w:val="20"/>
          <w:szCs w:val="20"/>
        </w:rPr>
        <w:t>PAUSE</w:t>
      </w:r>
      <w:r w:rsidR="004A40C6" w:rsidRPr="002B72ED">
        <w:rPr>
          <w:rFonts w:ascii="Poppins" w:hAnsi="Poppins" w:cs="Poppins"/>
          <w:b/>
          <w:color w:val="000000" w:themeColor="text1"/>
          <w:sz w:val="20"/>
          <w:szCs w:val="20"/>
        </w:rPr>
        <w:t xml:space="preserve"> </w:t>
      </w:r>
      <w:r w:rsidR="00A91D62" w:rsidRPr="002B72ED">
        <w:rPr>
          <w:rFonts w:ascii="Poppins" w:hAnsi="Poppins" w:cs="Poppins"/>
          <w:b/>
          <w:color w:val="000000" w:themeColor="text1"/>
          <w:sz w:val="20"/>
          <w:szCs w:val="20"/>
        </w:rPr>
        <w:t>?</w:t>
      </w:r>
      <w:r w:rsidR="00BE789A" w:rsidRPr="002B72ED">
        <w:rPr>
          <w:rFonts w:ascii="Poppins" w:hAnsi="Poppins" w:cs="Poppins"/>
          <w:b/>
          <w:color w:val="000000" w:themeColor="text1"/>
          <w:sz w:val="20"/>
          <w:szCs w:val="20"/>
        </w:rPr>
        <w:t> </w:t>
      </w:r>
    </w:p>
    <w:p w14:paraId="0BBED7F3" w14:textId="77777777" w:rsidR="00AD1238" w:rsidRDefault="00AD1238" w:rsidP="00A91D62">
      <w:pPr>
        <w:spacing w:after="0" w:line="276" w:lineRule="auto"/>
        <w:rPr>
          <w:rFonts w:ascii="Poppins" w:hAnsi="Poppins" w:cs="Poppins"/>
          <w:color w:val="000000" w:themeColor="text1"/>
          <w:sz w:val="20"/>
          <w:szCs w:val="20"/>
        </w:rPr>
      </w:pPr>
    </w:p>
    <w:p w14:paraId="43085A68" w14:textId="678905DD" w:rsidR="004A40C6" w:rsidRPr="002D366A" w:rsidRDefault="004A40C6" w:rsidP="00A91D62">
      <w:pPr>
        <w:spacing w:after="0" w:line="276" w:lineRule="auto"/>
        <w:rPr>
          <w:rFonts w:ascii="Poppins" w:hAnsi="Poppins" w:cs="Poppins"/>
          <w:color w:val="000000" w:themeColor="text1"/>
          <w:sz w:val="20"/>
          <w:szCs w:val="20"/>
        </w:rPr>
      </w:pPr>
    </w:p>
    <w:p w14:paraId="0CC9D2AC" w14:textId="6CE21301" w:rsidR="00575E3C" w:rsidRPr="002D366A" w:rsidRDefault="00575E3C" w:rsidP="00025977">
      <w:pPr>
        <w:spacing w:after="0" w:line="240" w:lineRule="auto"/>
        <w:rPr>
          <w:rFonts w:ascii="Poppins" w:hAnsi="Poppins" w:cs="Poppins"/>
          <w:color w:val="404040" w:themeColor="text1" w:themeTint="BF"/>
          <w:sz w:val="20"/>
          <w:szCs w:val="20"/>
        </w:rPr>
      </w:pPr>
    </w:p>
    <w:p w14:paraId="217B6849" w14:textId="4E39260E" w:rsidR="00A91D62" w:rsidRPr="002D366A" w:rsidRDefault="00A91D62" w:rsidP="002D366A">
      <w:pPr>
        <w:shd w:val="clear" w:color="auto" w:fill="1F4E79" w:themeFill="accent1" w:themeFillShade="80"/>
        <w:spacing w:after="0" w:line="240" w:lineRule="auto"/>
        <w:jc w:val="center"/>
        <w:rPr>
          <w:rFonts w:ascii="Poppins" w:hAnsi="Poppins" w:cs="Poppins"/>
          <w:b/>
          <w:color w:val="FFFFFF" w:themeColor="background1"/>
          <w:sz w:val="20"/>
          <w:szCs w:val="20"/>
        </w:rPr>
      </w:pPr>
      <w:r w:rsidRPr="002D366A">
        <w:rPr>
          <w:rFonts w:ascii="Poppins" w:hAnsi="Poppins" w:cs="Poppins"/>
          <w:b/>
          <w:color w:val="FFFFFF" w:themeColor="background1"/>
          <w:sz w:val="20"/>
          <w:szCs w:val="20"/>
        </w:rPr>
        <w:t>Accompagnement à l’insertion</w:t>
      </w:r>
    </w:p>
    <w:p w14:paraId="37FFF13E" w14:textId="77777777" w:rsidR="00A91D62" w:rsidRPr="002D366A" w:rsidRDefault="00A91D62" w:rsidP="00025977">
      <w:pPr>
        <w:spacing w:after="0" w:line="240" w:lineRule="auto"/>
        <w:rPr>
          <w:rFonts w:ascii="Poppins" w:hAnsi="Poppins" w:cs="Poppins"/>
          <w:color w:val="404040" w:themeColor="text1" w:themeTint="BF"/>
          <w:sz w:val="20"/>
          <w:szCs w:val="20"/>
        </w:rPr>
      </w:pPr>
    </w:p>
    <w:p w14:paraId="4D9AE200" w14:textId="77777777" w:rsidR="004E1EA3" w:rsidRDefault="004E1EA3" w:rsidP="00A91D62">
      <w:pPr>
        <w:spacing w:after="0" w:line="276" w:lineRule="auto"/>
        <w:rPr>
          <w:rFonts w:ascii="Poppins" w:hAnsi="Poppins" w:cs="Poppins"/>
          <w:b/>
          <w:color w:val="000000" w:themeColor="text1"/>
          <w:sz w:val="20"/>
          <w:szCs w:val="20"/>
        </w:rPr>
      </w:pPr>
    </w:p>
    <w:p w14:paraId="6523D582" w14:textId="294EC2FB" w:rsidR="003F79F6" w:rsidRPr="002B72ED" w:rsidRDefault="00334150" w:rsidP="00A91D62">
      <w:pPr>
        <w:spacing w:after="0" w:line="276" w:lineRule="auto"/>
        <w:rPr>
          <w:rFonts w:ascii="Poppins" w:hAnsi="Poppins" w:cs="Poppins"/>
          <w:b/>
          <w:color w:val="000000" w:themeColor="text1"/>
          <w:sz w:val="20"/>
          <w:szCs w:val="20"/>
        </w:rPr>
      </w:pPr>
      <w:r w:rsidRPr="002B72ED">
        <w:rPr>
          <w:rFonts w:ascii="Poppins" w:hAnsi="Poppins" w:cs="Poppins"/>
          <w:b/>
          <w:color w:val="000000" w:themeColor="text1"/>
          <w:sz w:val="20"/>
          <w:szCs w:val="20"/>
        </w:rPr>
        <w:t xml:space="preserve">Parmi les </w:t>
      </w:r>
      <w:r w:rsidR="00875F15" w:rsidRPr="002B72ED">
        <w:rPr>
          <w:rFonts w:ascii="Poppins" w:hAnsi="Poppins" w:cs="Poppins"/>
          <w:b/>
          <w:color w:val="000000" w:themeColor="text1"/>
          <w:sz w:val="20"/>
          <w:szCs w:val="20"/>
        </w:rPr>
        <w:t xml:space="preserve">propositions </w:t>
      </w:r>
      <w:r w:rsidRPr="002B72ED">
        <w:rPr>
          <w:rFonts w:ascii="Poppins" w:hAnsi="Poppins" w:cs="Poppins"/>
          <w:b/>
          <w:color w:val="000000" w:themeColor="text1"/>
          <w:sz w:val="20"/>
          <w:szCs w:val="20"/>
        </w:rPr>
        <w:t xml:space="preserve">ci-dessous, </w:t>
      </w:r>
      <w:r w:rsidR="00875F15" w:rsidRPr="002B72ED">
        <w:rPr>
          <w:rFonts w:ascii="Poppins" w:hAnsi="Poppins" w:cs="Poppins"/>
          <w:b/>
          <w:color w:val="000000" w:themeColor="text1"/>
          <w:sz w:val="20"/>
          <w:szCs w:val="20"/>
        </w:rPr>
        <w:t xml:space="preserve">pouvez-vous identifier les axes qui faciliteraient </w:t>
      </w:r>
      <w:r w:rsidR="00A91D62" w:rsidRPr="002B72ED">
        <w:rPr>
          <w:rFonts w:ascii="Poppins" w:hAnsi="Poppins" w:cs="Poppins"/>
          <w:b/>
          <w:color w:val="000000" w:themeColor="text1"/>
          <w:sz w:val="20"/>
          <w:szCs w:val="20"/>
        </w:rPr>
        <w:t>l’</w:t>
      </w:r>
      <w:r w:rsidR="00875F15" w:rsidRPr="002B72ED">
        <w:rPr>
          <w:rFonts w:ascii="Poppins" w:hAnsi="Poppins" w:cs="Poppins"/>
          <w:b/>
          <w:color w:val="000000" w:themeColor="text1"/>
          <w:sz w:val="20"/>
          <w:szCs w:val="20"/>
        </w:rPr>
        <w:t>insertion professionnelle</w:t>
      </w:r>
      <w:r w:rsidR="002B72ED" w:rsidRPr="002B72ED">
        <w:rPr>
          <w:rFonts w:ascii="Poppins" w:hAnsi="Poppins" w:cs="Poppins"/>
          <w:b/>
          <w:color w:val="000000" w:themeColor="text1"/>
          <w:sz w:val="20"/>
          <w:szCs w:val="20"/>
        </w:rPr>
        <w:t xml:space="preserve"> du bénéficiaire</w:t>
      </w:r>
      <w:r w:rsidR="004A40C6" w:rsidRPr="002B72ED">
        <w:rPr>
          <w:rFonts w:ascii="Poppins" w:hAnsi="Poppins" w:cs="Poppins"/>
          <w:b/>
          <w:color w:val="000000" w:themeColor="text1"/>
          <w:sz w:val="20"/>
          <w:szCs w:val="20"/>
        </w:rPr>
        <w:t> :</w:t>
      </w:r>
      <w:r w:rsidR="00DD3374" w:rsidRPr="002B72ED">
        <w:rPr>
          <w:rFonts w:ascii="Poppins" w:hAnsi="Poppins" w:cs="Poppins"/>
          <w:b/>
          <w:color w:val="000000" w:themeColor="text1"/>
          <w:sz w:val="20"/>
          <w:szCs w:val="20"/>
        </w:rPr>
        <w:t xml:space="preserve"> </w:t>
      </w:r>
    </w:p>
    <w:p w14:paraId="79614C1B" w14:textId="47A38873" w:rsidR="00A91D62" w:rsidRPr="002D366A" w:rsidRDefault="00A91D62" w:rsidP="004A40C6">
      <w:pPr>
        <w:spacing w:after="0" w:line="276" w:lineRule="auto"/>
        <w:rPr>
          <w:rFonts w:ascii="Poppins" w:hAnsi="Poppins" w:cs="Poppins"/>
          <w:color w:val="000000" w:themeColor="text1"/>
          <w:sz w:val="20"/>
          <w:szCs w:val="20"/>
        </w:rPr>
      </w:pPr>
    </w:p>
    <w:p w14:paraId="793F3F18" w14:textId="079940AD" w:rsidR="00651639" w:rsidRPr="004E1EA3" w:rsidRDefault="0051650D" w:rsidP="004E1EA3">
      <w:pPr>
        <w:pStyle w:val="Paragraphedeliste"/>
        <w:numPr>
          <w:ilvl w:val="0"/>
          <w:numId w:val="3"/>
        </w:numPr>
        <w:rPr>
          <w:rFonts w:ascii="Poppins" w:hAnsi="Poppins" w:cs="Poppins"/>
          <w:color w:val="000000" w:themeColor="text1"/>
          <w:sz w:val="20"/>
          <w:szCs w:val="20"/>
        </w:rPr>
      </w:pPr>
      <w:r w:rsidRPr="004E1EA3">
        <w:rPr>
          <w:rFonts w:ascii="Poppins" w:hAnsi="Poppins" w:cs="Poppins"/>
          <w:b/>
          <w:color w:val="000000" w:themeColor="text1"/>
          <w:sz w:val="20"/>
          <w:szCs w:val="20"/>
        </w:rPr>
        <w:t xml:space="preserve">Renforcement des compétences linguistiques : </w:t>
      </w:r>
      <w:r w:rsidRPr="004E1EA3">
        <w:rPr>
          <w:rFonts w:ascii="Poppins" w:eastAsia="Times New Roman" w:hAnsi="Poppins" w:cs="Poppins"/>
          <w:b/>
          <w:bCs/>
          <w:color w:val="000000" w:themeColor="text1"/>
          <w:sz w:val="20"/>
          <w:szCs w:val="20"/>
        </w:rPr>
        <w:t xml:space="preserve"> </w:t>
      </w:r>
    </w:p>
    <w:tbl>
      <w:tblPr>
        <w:tblW w:w="37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88"/>
      </w:tblGrid>
      <w:tr w:rsidR="004E1EA3" w:rsidRPr="004E1EA3" w14:paraId="2CC37DED" w14:textId="77777777" w:rsidTr="004E1EA3">
        <w:trPr>
          <w:trHeight w:val="300"/>
        </w:trPr>
        <w:tc>
          <w:tcPr>
            <w:tcW w:w="3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E80E5" w14:textId="77777777" w:rsidR="004E1EA3" w:rsidRPr="004E1EA3" w:rsidRDefault="004E1EA3" w:rsidP="004E1E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E1EA3">
              <w:rPr>
                <w:rFonts w:ascii="Calibri" w:eastAsia="Times New Roman" w:hAnsi="Calibri" w:cs="Calibri"/>
                <w:color w:val="000000"/>
                <w:lang w:eastAsia="fr-FR"/>
              </w:rPr>
              <w:t>Anglais professionnel</w:t>
            </w:r>
          </w:p>
        </w:tc>
      </w:tr>
      <w:tr w:rsidR="004E1EA3" w:rsidRPr="004E1EA3" w14:paraId="621DBBF9" w14:textId="77777777" w:rsidTr="004E1EA3">
        <w:trPr>
          <w:trHeight w:val="300"/>
        </w:trPr>
        <w:tc>
          <w:tcPr>
            <w:tcW w:w="3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2B16E" w14:textId="77777777" w:rsidR="004E1EA3" w:rsidRPr="004E1EA3" w:rsidRDefault="004E1EA3" w:rsidP="004E1E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E1EA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Anglais scientifique </w:t>
            </w:r>
          </w:p>
        </w:tc>
      </w:tr>
      <w:tr w:rsidR="004E1EA3" w:rsidRPr="004E1EA3" w14:paraId="74A8B417" w14:textId="77777777" w:rsidTr="004E1EA3">
        <w:trPr>
          <w:trHeight w:val="300"/>
        </w:trPr>
        <w:tc>
          <w:tcPr>
            <w:tcW w:w="3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138B1" w14:textId="77777777" w:rsidR="004E1EA3" w:rsidRPr="004E1EA3" w:rsidRDefault="004E1EA3" w:rsidP="004E1E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E1EA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FLE (Français Langue Étrangère) </w:t>
            </w:r>
          </w:p>
        </w:tc>
      </w:tr>
      <w:tr w:rsidR="004E1EA3" w:rsidRPr="004E1EA3" w14:paraId="52415F0B" w14:textId="77777777" w:rsidTr="004E1EA3">
        <w:trPr>
          <w:trHeight w:val="300"/>
        </w:trPr>
        <w:tc>
          <w:tcPr>
            <w:tcW w:w="3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1D5BD" w14:textId="77777777" w:rsidR="004E1EA3" w:rsidRPr="004E1EA3" w:rsidRDefault="004E1EA3" w:rsidP="004E1E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E1EA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FOU (Français sur Objectifs Universitaires) </w:t>
            </w:r>
          </w:p>
        </w:tc>
      </w:tr>
    </w:tbl>
    <w:p w14:paraId="3476A353" w14:textId="7F2E9878" w:rsidR="00A91D62" w:rsidRPr="002D366A" w:rsidRDefault="00A91D62" w:rsidP="00D310E2">
      <w:pPr>
        <w:spacing w:after="0" w:line="276" w:lineRule="auto"/>
        <w:rPr>
          <w:rFonts w:ascii="Poppins" w:hAnsi="Poppins" w:cs="Poppins"/>
          <w:color w:val="000000" w:themeColor="text1"/>
          <w:sz w:val="20"/>
          <w:szCs w:val="20"/>
        </w:rPr>
      </w:pPr>
    </w:p>
    <w:p w14:paraId="7D5DFD43" w14:textId="552A97C2" w:rsidR="0051650D" w:rsidRPr="004E1EA3" w:rsidRDefault="0051650D" w:rsidP="004E1EA3">
      <w:pPr>
        <w:pStyle w:val="Paragraphedeliste"/>
        <w:numPr>
          <w:ilvl w:val="0"/>
          <w:numId w:val="3"/>
        </w:numPr>
        <w:rPr>
          <w:rFonts w:ascii="Poppins" w:hAnsi="Poppins" w:cs="Poppins"/>
          <w:color w:val="000000" w:themeColor="text1"/>
          <w:sz w:val="20"/>
          <w:szCs w:val="20"/>
        </w:rPr>
      </w:pPr>
      <w:r w:rsidRPr="004E1EA3">
        <w:rPr>
          <w:rFonts w:ascii="Poppins" w:hAnsi="Poppins" w:cs="Poppins"/>
          <w:b/>
          <w:color w:val="000000" w:themeColor="text1"/>
          <w:sz w:val="20"/>
          <w:szCs w:val="20"/>
        </w:rPr>
        <w:t xml:space="preserve">Renforcement des compétences </w:t>
      </w:r>
      <w:r w:rsidR="00106D22" w:rsidRPr="004E1EA3">
        <w:rPr>
          <w:rFonts w:ascii="Poppins" w:hAnsi="Poppins" w:cs="Poppins"/>
          <w:b/>
          <w:color w:val="000000" w:themeColor="text1"/>
          <w:sz w:val="20"/>
          <w:szCs w:val="20"/>
        </w:rPr>
        <w:t>professionnelles</w:t>
      </w:r>
      <w:r w:rsidR="001208CA" w:rsidRPr="004E1EA3">
        <w:rPr>
          <w:rFonts w:ascii="Poppins" w:hAnsi="Poppins" w:cs="Poppins"/>
          <w:b/>
          <w:color w:val="000000" w:themeColor="text1"/>
          <w:sz w:val="20"/>
          <w:szCs w:val="20"/>
        </w:rPr>
        <w:t> :</w:t>
      </w:r>
      <w:r w:rsidR="001208CA" w:rsidRPr="004E1EA3">
        <w:rPr>
          <w:rFonts w:ascii="Poppins" w:hAnsi="Poppins" w:cs="Poppins"/>
          <w:color w:val="000000" w:themeColor="text1"/>
          <w:sz w:val="20"/>
          <w:szCs w:val="20"/>
        </w:rPr>
        <w:t xml:space="preserve"> </w:t>
      </w:r>
    </w:p>
    <w:tbl>
      <w:tblPr>
        <w:tblW w:w="69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81"/>
      </w:tblGrid>
      <w:tr w:rsidR="004E1EA3" w:rsidRPr="004E1EA3" w14:paraId="1048AE91" w14:textId="77777777" w:rsidTr="004E1EA3">
        <w:trPr>
          <w:trHeight w:val="300"/>
        </w:trPr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CEF64" w14:textId="77777777" w:rsidR="004E1EA3" w:rsidRPr="004E1EA3" w:rsidRDefault="004E1EA3" w:rsidP="004E1E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E1EA3">
              <w:rPr>
                <w:rFonts w:ascii="Calibri" w:eastAsia="Times New Roman" w:hAnsi="Calibri" w:cs="Calibri"/>
                <w:color w:val="000000"/>
                <w:lang w:eastAsia="fr-FR"/>
              </w:rPr>
              <w:t>Adhésion à des réseaux, abonnement à des revues scientifiques</w:t>
            </w:r>
          </w:p>
        </w:tc>
      </w:tr>
      <w:tr w:rsidR="004E1EA3" w:rsidRPr="004E1EA3" w14:paraId="55A8E6C3" w14:textId="77777777" w:rsidTr="004E1EA3">
        <w:trPr>
          <w:trHeight w:val="300"/>
        </w:trPr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D9EFB" w14:textId="77777777" w:rsidR="004E1EA3" w:rsidRPr="004E1EA3" w:rsidRDefault="004E1EA3" w:rsidP="004E1E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E1EA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Aide à la mobilité : intervention à des séminaires, conférences internationales </w:t>
            </w:r>
          </w:p>
        </w:tc>
      </w:tr>
      <w:tr w:rsidR="004E1EA3" w:rsidRPr="004E1EA3" w14:paraId="47D34A5F" w14:textId="77777777" w:rsidTr="004E1EA3">
        <w:trPr>
          <w:trHeight w:val="300"/>
        </w:trPr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9B00A" w14:textId="77777777" w:rsidR="004E1EA3" w:rsidRPr="004E1EA3" w:rsidRDefault="004E1EA3" w:rsidP="004E1E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E1EA3">
              <w:rPr>
                <w:rFonts w:ascii="Calibri" w:eastAsia="Times New Roman" w:hAnsi="Calibri" w:cs="Calibri"/>
                <w:color w:val="000000"/>
                <w:lang w:eastAsia="fr-FR"/>
              </w:rPr>
              <w:t>Autres</w:t>
            </w:r>
          </w:p>
        </w:tc>
      </w:tr>
      <w:tr w:rsidR="004E1EA3" w:rsidRPr="004E1EA3" w14:paraId="118B8892" w14:textId="77777777" w:rsidTr="004E1EA3">
        <w:trPr>
          <w:trHeight w:val="300"/>
        </w:trPr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8F715" w14:textId="77777777" w:rsidR="004E1EA3" w:rsidRPr="004E1EA3" w:rsidRDefault="004E1EA3" w:rsidP="004E1E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E1EA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Communication écrite et/ou orale </w:t>
            </w:r>
          </w:p>
        </w:tc>
      </w:tr>
      <w:tr w:rsidR="004E1EA3" w:rsidRPr="004E1EA3" w14:paraId="598D11E9" w14:textId="77777777" w:rsidTr="004E1EA3">
        <w:trPr>
          <w:trHeight w:val="300"/>
        </w:trPr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2F566" w14:textId="77777777" w:rsidR="004E1EA3" w:rsidRPr="004E1EA3" w:rsidRDefault="004E1EA3" w:rsidP="004E1E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E1EA3">
              <w:rPr>
                <w:rFonts w:ascii="Calibri" w:eastAsia="Times New Roman" w:hAnsi="Calibri" w:cs="Calibri"/>
                <w:color w:val="000000"/>
                <w:lang w:eastAsia="fr-FR"/>
              </w:rPr>
              <w:t>Formation scientifique</w:t>
            </w:r>
          </w:p>
        </w:tc>
      </w:tr>
      <w:tr w:rsidR="004E1EA3" w:rsidRPr="004E1EA3" w14:paraId="37FD86EB" w14:textId="77777777" w:rsidTr="004E1EA3">
        <w:trPr>
          <w:trHeight w:val="300"/>
        </w:trPr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4F8E8" w14:textId="77777777" w:rsidR="004E1EA3" w:rsidRPr="004E1EA3" w:rsidRDefault="004E1EA3" w:rsidP="004E1E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E1EA3">
              <w:rPr>
                <w:rFonts w:ascii="Calibri" w:eastAsia="Times New Roman" w:hAnsi="Calibri" w:cs="Calibri"/>
                <w:color w:val="000000"/>
                <w:lang w:eastAsia="fr-FR"/>
              </w:rPr>
              <w:t>Formation technique</w:t>
            </w:r>
          </w:p>
        </w:tc>
      </w:tr>
      <w:tr w:rsidR="004E1EA3" w:rsidRPr="004E1EA3" w14:paraId="3655D719" w14:textId="77777777" w:rsidTr="004E1EA3">
        <w:trPr>
          <w:trHeight w:val="300"/>
        </w:trPr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DA669" w14:textId="77777777" w:rsidR="004E1EA3" w:rsidRPr="004E1EA3" w:rsidRDefault="004E1EA3" w:rsidP="004E1E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E1EA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Identifier des sources de financement </w:t>
            </w:r>
          </w:p>
        </w:tc>
      </w:tr>
      <w:tr w:rsidR="004E1EA3" w:rsidRPr="004E1EA3" w14:paraId="564A748A" w14:textId="77777777" w:rsidTr="004E1EA3">
        <w:trPr>
          <w:trHeight w:val="300"/>
        </w:trPr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9A277" w14:textId="77777777" w:rsidR="004E1EA3" w:rsidRPr="004E1EA3" w:rsidRDefault="004E1EA3" w:rsidP="004E1E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E1EA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Préparation aux concours </w:t>
            </w:r>
          </w:p>
        </w:tc>
      </w:tr>
      <w:tr w:rsidR="004E1EA3" w:rsidRPr="004E1EA3" w14:paraId="349D1FF7" w14:textId="77777777" w:rsidTr="004E1EA3">
        <w:trPr>
          <w:trHeight w:val="80"/>
        </w:trPr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5ACA6" w14:textId="77777777" w:rsidR="004E1EA3" w:rsidRPr="004E1EA3" w:rsidRDefault="004E1EA3" w:rsidP="004E1E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E1EA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Répondre à des appels à projets  </w:t>
            </w:r>
          </w:p>
        </w:tc>
      </w:tr>
    </w:tbl>
    <w:p w14:paraId="20773EBE" w14:textId="77777777" w:rsidR="004E1EA3" w:rsidRPr="002B72ED" w:rsidRDefault="004E1EA3" w:rsidP="002B72ED">
      <w:pPr>
        <w:rPr>
          <w:rFonts w:ascii="Poppins" w:hAnsi="Poppins" w:cs="Poppins"/>
          <w:b/>
          <w:color w:val="000000" w:themeColor="text1"/>
          <w:sz w:val="20"/>
          <w:szCs w:val="20"/>
        </w:rPr>
      </w:pPr>
    </w:p>
    <w:p w14:paraId="7BFB9274" w14:textId="30598620" w:rsidR="0063007E" w:rsidRPr="004E1EA3" w:rsidRDefault="004E1EA3" w:rsidP="00D310E2">
      <w:pPr>
        <w:spacing w:after="0" w:line="276" w:lineRule="auto"/>
        <w:rPr>
          <w:rFonts w:ascii="Poppins" w:hAnsi="Poppins" w:cs="Poppins"/>
          <w:color w:val="000000" w:themeColor="text1"/>
          <w:sz w:val="20"/>
          <w:szCs w:val="20"/>
        </w:rPr>
      </w:pPr>
      <w:r w:rsidRPr="004E1EA3">
        <w:rPr>
          <w:rFonts w:ascii="Poppins" w:hAnsi="Poppins" w:cs="Poppins"/>
          <w:color w:val="000000" w:themeColor="text1"/>
          <w:sz w:val="20"/>
          <w:szCs w:val="20"/>
        </w:rPr>
        <w:t>Si autres, p</w:t>
      </w:r>
      <w:r w:rsidR="002B72ED" w:rsidRPr="004E1EA3">
        <w:rPr>
          <w:rFonts w:ascii="Poppins" w:hAnsi="Poppins" w:cs="Poppins"/>
          <w:color w:val="000000" w:themeColor="text1"/>
          <w:sz w:val="20"/>
          <w:szCs w:val="20"/>
        </w:rPr>
        <w:t>réciser</w:t>
      </w:r>
      <w:r w:rsidRPr="004E1EA3">
        <w:rPr>
          <w:rFonts w:ascii="Poppins" w:hAnsi="Poppins" w:cs="Poppins"/>
          <w:color w:val="000000" w:themeColor="text1"/>
          <w:sz w:val="20"/>
          <w:szCs w:val="20"/>
        </w:rPr>
        <w:t> :</w:t>
      </w:r>
    </w:p>
    <w:p w14:paraId="0A0E4361" w14:textId="6A45ADC4" w:rsidR="0051650D" w:rsidRPr="002D366A" w:rsidRDefault="0051650D" w:rsidP="00D310E2">
      <w:pPr>
        <w:spacing w:after="0" w:line="276" w:lineRule="auto"/>
        <w:rPr>
          <w:rFonts w:ascii="Poppins" w:hAnsi="Poppins" w:cs="Poppins"/>
          <w:color w:val="000000" w:themeColor="text1"/>
          <w:sz w:val="20"/>
          <w:szCs w:val="20"/>
        </w:rPr>
      </w:pPr>
    </w:p>
    <w:p w14:paraId="7AA8AA92" w14:textId="0F5E9727" w:rsidR="0063007E" w:rsidRPr="004E1EA3" w:rsidRDefault="0051650D" w:rsidP="004E1EA3">
      <w:pPr>
        <w:pStyle w:val="Paragraphedeliste"/>
        <w:numPr>
          <w:ilvl w:val="0"/>
          <w:numId w:val="3"/>
        </w:numPr>
        <w:rPr>
          <w:rFonts w:ascii="Poppins" w:hAnsi="Poppins" w:cs="Poppins"/>
          <w:b/>
          <w:color w:val="000000" w:themeColor="text1"/>
          <w:sz w:val="20"/>
          <w:szCs w:val="20"/>
        </w:rPr>
      </w:pPr>
      <w:r w:rsidRPr="004E1EA3">
        <w:rPr>
          <w:rFonts w:ascii="Poppins" w:hAnsi="Poppins" w:cs="Poppins"/>
          <w:b/>
          <w:color w:val="000000" w:themeColor="text1"/>
          <w:sz w:val="20"/>
          <w:szCs w:val="20"/>
        </w:rPr>
        <w:t>Accompagnement vers une insertion hors milieu académique </w:t>
      </w:r>
      <w:r w:rsidR="002B72ED" w:rsidRPr="004E1EA3">
        <w:rPr>
          <w:rFonts w:ascii="Poppins" w:hAnsi="Poppins" w:cs="Poppins"/>
          <w:b/>
          <w:color w:val="000000" w:themeColor="text1"/>
          <w:sz w:val="20"/>
          <w:szCs w:val="20"/>
        </w:rPr>
        <w:t xml:space="preserve">(pour les scientifiques) </w:t>
      </w:r>
      <w:r w:rsidRPr="004E1EA3">
        <w:rPr>
          <w:rFonts w:ascii="Poppins" w:hAnsi="Poppins" w:cs="Poppins"/>
          <w:b/>
          <w:color w:val="000000" w:themeColor="text1"/>
          <w:sz w:val="20"/>
          <w:szCs w:val="20"/>
        </w:rPr>
        <w:t xml:space="preserve">: </w:t>
      </w:r>
    </w:p>
    <w:p w14:paraId="7002E1D6" w14:textId="6B0423AE" w:rsidR="004E1EA3" w:rsidRPr="004E1EA3" w:rsidRDefault="004E1EA3" w:rsidP="002B72ED">
      <w:pPr>
        <w:rPr>
          <w:rFonts w:ascii="Calibri" w:eastAsia="Times New Roman" w:hAnsi="Calibri" w:cs="Calibri"/>
          <w:color w:val="000000"/>
          <w:lang w:eastAsia="fr-FR"/>
        </w:rPr>
      </w:pPr>
      <w:r w:rsidRPr="004E1EA3">
        <w:rPr>
          <w:rFonts w:ascii="Calibri" w:eastAsia="Times New Roman" w:hAnsi="Calibri" w:cs="Calibri"/>
          <w:color w:val="000000"/>
          <w:lang w:eastAsia="fr-FR"/>
        </w:rPr>
        <w:t>Coaching ou bilan professionnel</w:t>
      </w:r>
    </w:p>
    <w:p w14:paraId="18D9C625" w14:textId="69CB1DEA" w:rsidR="004E1EA3" w:rsidRPr="004E1EA3" w:rsidRDefault="004E1EA3" w:rsidP="002B72ED">
      <w:pPr>
        <w:rPr>
          <w:rFonts w:ascii="Calibri" w:eastAsia="Times New Roman" w:hAnsi="Calibri" w:cs="Calibri"/>
          <w:color w:val="000000"/>
          <w:lang w:eastAsia="fr-FR"/>
        </w:rPr>
      </w:pPr>
      <w:r w:rsidRPr="004E1EA3">
        <w:rPr>
          <w:rFonts w:ascii="Calibri" w:eastAsia="Times New Roman" w:hAnsi="Calibri" w:cs="Calibri"/>
          <w:color w:val="000000"/>
          <w:lang w:eastAsia="fr-FR"/>
        </w:rPr>
        <w:t xml:space="preserve">Autres </w:t>
      </w:r>
    </w:p>
    <w:p w14:paraId="65F54AC4" w14:textId="77777777" w:rsidR="004E1EA3" w:rsidRDefault="004E1EA3" w:rsidP="0051650D">
      <w:pPr>
        <w:spacing w:after="0" w:line="276" w:lineRule="auto"/>
        <w:rPr>
          <w:rFonts w:ascii="Poppins" w:hAnsi="Poppins" w:cs="Poppins"/>
          <w:b/>
          <w:color w:val="000000" w:themeColor="text1"/>
          <w:sz w:val="20"/>
          <w:szCs w:val="20"/>
        </w:rPr>
      </w:pPr>
    </w:p>
    <w:p w14:paraId="4FA9C12A" w14:textId="687830CE" w:rsidR="0063007E" w:rsidRPr="004E1EA3" w:rsidRDefault="004E1EA3" w:rsidP="0051650D">
      <w:pPr>
        <w:spacing w:after="0" w:line="276" w:lineRule="auto"/>
        <w:rPr>
          <w:rFonts w:ascii="Poppins" w:hAnsi="Poppins" w:cs="Poppins"/>
          <w:color w:val="000000" w:themeColor="text1"/>
          <w:sz w:val="20"/>
          <w:szCs w:val="20"/>
        </w:rPr>
      </w:pPr>
      <w:r w:rsidRPr="004E1EA3">
        <w:rPr>
          <w:rFonts w:ascii="Poppins" w:hAnsi="Poppins" w:cs="Poppins"/>
          <w:color w:val="000000" w:themeColor="text1"/>
          <w:sz w:val="20"/>
          <w:szCs w:val="20"/>
        </w:rPr>
        <w:t>Si autre, p</w:t>
      </w:r>
      <w:r w:rsidR="002B72ED" w:rsidRPr="004E1EA3">
        <w:rPr>
          <w:rFonts w:ascii="Poppins" w:hAnsi="Poppins" w:cs="Poppins"/>
          <w:color w:val="000000" w:themeColor="text1"/>
          <w:sz w:val="20"/>
          <w:szCs w:val="20"/>
        </w:rPr>
        <w:t>réciser</w:t>
      </w:r>
      <w:r w:rsidR="0051650D" w:rsidRPr="004E1EA3">
        <w:rPr>
          <w:rFonts w:ascii="Poppins" w:hAnsi="Poppins" w:cs="Poppins"/>
          <w:color w:val="000000" w:themeColor="text1"/>
          <w:sz w:val="20"/>
          <w:szCs w:val="20"/>
        </w:rPr>
        <w:t xml:space="preserve"> : </w:t>
      </w:r>
    </w:p>
    <w:p w14:paraId="34EADA66" w14:textId="77777777" w:rsidR="0051650D" w:rsidRPr="002D366A" w:rsidRDefault="0051650D" w:rsidP="0051650D">
      <w:pPr>
        <w:spacing w:after="0" w:line="276" w:lineRule="auto"/>
        <w:rPr>
          <w:rFonts w:ascii="Poppins" w:hAnsi="Poppins" w:cs="Poppins"/>
          <w:color w:val="000000" w:themeColor="text1"/>
          <w:sz w:val="20"/>
          <w:szCs w:val="20"/>
        </w:rPr>
      </w:pPr>
    </w:p>
    <w:p w14:paraId="62765DA9" w14:textId="2E20C20D" w:rsidR="00A91D62" w:rsidRDefault="00A91D62" w:rsidP="008A3617">
      <w:pPr>
        <w:tabs>
          <w:tab w:val="left" w:leader="dot" w:pos="9498"/>
        </w:tabs>
        <w:spacing w:after="0" w:line="360" w:lineRule="auto"/>
        <w:rPr>
          <w:rFonts w:ascii="Poppins" w:hAnsi="Poppins" w:cs="Poppins"/>
          <w:color w:val="595959" w:themeColor="text1" w:themeTint="A6"/>
          <w:sz w:val="20"/>
          <w:szCs w:val="20"/>
        </w:rPr>
      </w:pPr>
    </w:p>
    <w:p w14:paraId="39C12A64" w14:textId="47444C91" w:rsidR="004E1EA3" w:rsidRDefault="004E1EA3" w:rsidP="008A3617">
      <w:pPr>
        <w:tabs>
          <w:tab w:val="left" w:leader="dot" w:pos="9498"/>
        </w:tabs>
        <w:spacing w:after="0" w:line="360" w:lineRule="auto"/>
        <w:rPr>
          <w:rFonts w:ascii="Poppins" w:hAnsi="Poppins" w:cs="Poppins"/>
          <w:color w:val="595959" w:themeColor="text1" w:themeTint="A6"/>
          <w:sz w:val="20"/>
          <w:szCs w:val="20"/>
        </w:rPr>
      </w:pPr>
    </w:p>
    <w:p w14:paraId="223A261A" w14:textId="069250AF" w:rsidR="004E1EA3" w:rsidRDefault="004E1EA3" w:rsidP="008A3617">
      <w:pPr>
        <w:tabs>
          <w:tab w:val="left" w:leader="dot" w:pos="9498"/>
        </w:tabs>
        <w:spacing w:after="0" w:line="360" w:lineRule="auto"/>
        <w:rPr>
          <w:rFonts w:ascii="Poppins" w:hAnsi="Poppins" w:cs="Poppins"/>
          <w:color w:val="595959" w:themeColor="text1" w:themeTint="A6"/>
          <w:sz w:val="20"/>
          <w:szCs w:val="20"/>
        </w:rPr>
      </w:pPr>
    </w:p>
    <w:p w14:paraId="362DF256" w14:textId="5A319783" w:rsidR="004E1EA3" w:rsidRDefault="004E1EA3" w:rsidP="008A3617">
      <w:pPr>
        <w:tabs>
          <w:tab w:val="left" w:leader="dot" w:pos="9498"/>
        </w:tabs>
        <w:spacing w:after="0" w:line="360" w:lineRule="auto"/>
        <w:rPr>
          <w:rFonts w:ascii="Poppins" w:hAnsi="Poppins" w:cs="Poppins"/>
          <w:color w:val="595959" w:themeColor="text1" w:themeTint="A6"/>
          <w:sz w:val="20"/>
          <w:szCs w:val="20"/>
        </w:rPr>
      </w:pPr>
    </w:p>
    <w:p w14:paraId="3B8E68DD" w14:textId="3EDC20A1" w:rsidR="004E1EA3" w:rsidRDefault="004E1EA3" w:rsidP="008A3617">
      <w:pPr>
        <w:tabs>
          <w:tab w:val="left" w:leader="dot" w:pos="9498"/>
        </w:tabs>
        <w:spacing w:after="0" w:line="360" w:lineRule="auto"/>
        <w:rPr>
          <w:rFonts w:ascii="Poppins" w:hAnsi="Poppins" w:cs="Poppins"/>
          <w:color w:val="595959" w:themeColor="text1" w:themeTint="A6"/>
          <w:sz w:val="20"/>
          <w:szCs w:val="20"/>
        </w:rPr>
      </w:pPr>
    </w:p>
    <w:p w14:paraId="1DDC87AC" w14:textId="2E62CA9D" w:rsidR="004E1EA3" w:rsidRDefault="004E1EA3" w:rsidP="008A3617">
      <w:pPr>
        <w:tabs>
          <w:tab w:val="left" w:leader="dot" w:pos="9498"/>
        </w:tabs>
        <w:spacing w:after="0" w:line="360" w:lineRule="auto"/>
        <w:rPr>
          <w:rFonts w:ascii="Poppins" w:hAnsi="Poppins" w:cs="Poppins"/>
          <w:color w:val="595959" w:themeColor="text1" w:themeTint="A6"/>
          <w:sz w:val="20"/>
          <w:szCs w:val="20"/>
        </w:rPr>
      </w:pPr>
    </w:p>
    <w:p w14:paraId="1F03A98D" w14:textId="77777777" w:rsidR="004E1EA3" w:rsidRPr="002D366A" w:rsidRDefault="004E1EA3" w:rsidP="008A3617">
      <w:pPr>
        <w:tabs>
          <w:tab w:val="left" w:leader="dot" w:pos="9498"/>
        </w:tabs>
        <w:spacing w:after="0" w:line="360" w:lineRule="auto"/>
        <w:rPr>
          <w:rFonts w:ascii="Poppins" w:hAnsi="Poppins" w:cs="Poppins"/>
          <w:color w:val="595959" w:themeColor="text1" w:themeTint="A6"/>
          <w:sz w:val="20"/>
          <w:szCs w:val="20"/>
        </w:rPr>
      </w:pPr>
    </w:p>
    <w:p w14:paraId="1F428913" w14:textId="1274FC7A" w:rsidR="002D366A" w:rsidRPr="002D366A" w:rsidRDefault="002D366A" w:rsidP="002D366A">
      <w:pPr>
        <w:shd w:val="clear" w:color="auto" w:fill="1F4E79" w:themeFill="accent1" w:themeFillShade="80"/>
        <w:spacing w:after="0" w:line="276" w:lineRule="auto"/>
        <w:jc w:val="center"/>
        <w:rPr>
          <w:rFonts w:ascii="Poppins" w:hAnsi="Poppins" w:cs="Poppins"/>
          <w:b/>
          <w:color w:val="FFFFFF" w:themeColor="background1"/>
          <w:sz w:val="20"/>
          <w:szCs w:val="20"/>
        </w:rPr>
      </w:pPr>
      <w:r w:rsidRPr="002D366A">
        <w:rPr>
          <w:rFonts w:ascii="Poppins" w:hAnsi="Poppins" w:cs="Poppins"/>
          <w:b/>
          <w:color w:val="FFFFFF" w:themeColor="background1"/>
          <w:sz w:val="20"/>
          <w:szCs w:val="20"/>
        </w:rPr>
        <w:t>Dispositif d’accompagnement</w:t>
      </w:r>
    </w:p>
    <w:p w14:paraId="28092217" w14:textId="77777777" w:rsidR="0063007E" w:rsidRDefault="0063007E" w:rsidP="004D748A">
      <w:pPr>
        <w:rPr>
          <w:rFonts w:ascii="Poppins" w:eastAsia="Times New Roman" w:hAnsi="Poppins" w:cs="Poppins"/>
          <w:bCs/>
          <w:color w:val="000000" w:themeColor="text1"/>
          <w:sz w:val="20"/>
          <w:szCs w:val="20"/>
        </w:rPr>
      </w:pPr>
    </w:p>
    <w:p w14:paraId="655A0BAC" w14:textId="5489500A" w:rsidR="0063007E" w:rsidRPr="002B72ED" w:rsidRDefault="002B72ED" w:rsidP="004D748A">
      <w:pPr>
        <w:rPr>
          <w:rFonts w:ascii="Poppins" w:hAnsi="Poppins" w:cs="Poppins"/>
          <w:b/>
          <w:color w:val="000000" w:themeColor="text1"/>
          <w:sz w:val="20"/>
          <w:szCs w:val="20"/>
        </w:rPr>
      </w:pPr>
      <w:r w:rsidRPr="002B72ED">
        <w:rPr>
          <w:rFonts w:ascii="Poppins" w:hAnsi="Poppins" w:cs="Poppins"/>
          <w:b/>
          <w:color w:val="000000" w:themeColor="text1"/>
          <w:sz w:val="20"/>
          <w:szCs w:val="20"/>
        </w:rPr>
        <w:t xml:space="preserve">Votre </w:t>
      </w:r>
      <w:r w:rsidR="00A91D62" w:rsidRPr="002B72ED">
        <w:rPr>
          <w:rFonts w:ascii="Poppins" w:hAnsi="Poppins" w:cs="Poppins"/>
          <w:b/>
          <w:color w:val="000000" w:themeColor="text1"/>
          <w:sz w:val="20"/>
          <w:szCs w:val="20"/>
        </w:rPr>
        <w:t xml:space="preserve">établissement souhaite-t-il mettre en place un dispositif d’accompagnement à l’insertion professionnelle financé par PAUSE ? </w:t>
      </w:r>
      <w:r w:rsidR="004E1EA3" w:rsidRPr="004E1EA3">
        <w:rPr>
          <w:rFonts w:ascii="Poppins" w:hAnsi="Poppins" w:cs="Poppins"/>
          <w:color w:val="000000" w:themeColor="text1"/>
          <w:sz w:val="20"/>
          <w:szCs w:val="20"/>
        </w:rPr>
        <w:t>Oui/Non</w:t>
      </w:r>
    </w:p>
    <w:p w14:paraId="33A64C6B" w14:textId="77777777" w:rsidR="004A40C6" w:rsidRPr="002D366A" w:rsidRDefault="004A40C6" w:rsidP="004A40C6">
      <w:pPr>
        <w:spacing w:after="0" w:line="276" w:lineRule="auto"/>
        <w:jc w:val="both"/>
        <w:rPr>
          <w:rFonts w:ascii="Poppins" w:hAnsi="Poppins" w:cs="Poppins"/>
          <w:color w:val="000000" w:themeColor="text1"/>
          <w:sz w:val="20"/>
          <w:szCs w:val="20"/>
        </w:rPr>
      </w:pPr>
    </w:p>
    <w:p w14:paraId="79791057" w14:textId="5684896A" w:rsidR="0063007E" w:rsidRPr="002B72ED" w:rsidRDefault="00A91D62" w:rsidP="004A40C6">
      <w:pPr>
        <w:spacing w:after="0" w:line="276" w:lineRule="auto"/>
        <w:jc w:val="both"/>
        <w:rPr>
          <w:rFonts w:ascii="Poppins" w:hAnsi="Poppins" w:cs="Poppins"/>
          <w:b/>
          <w:color w:val="000000" w:themeColor="text1"/>
          <w:sz w:val="20"/>
          <w:szCs w:val="20"/>
        </w:rPr>
      </w:pPr>
      <w:r w:rsidRPr="002B72ED">
        <w:rPr>
          <w:rFonts w:ascii="Poppins" w:hAnsi="Poppins" w:cs="Poppins"/>
          <w:b/>
          <w:color w:val="000000" w:themeColor="text1"/>
          <w:sz w:val="20"/>
          <w:szCs w:val="20"/>
        </w:rPr>
        <w:t>Renforcement des compétences linguistiques :</w:t>
      </w:r>
      <w:r w:rsidR="002D366A" w:rsidRPr="002B72ED">
        <w:rPr>
          <w:rFonts w:ascii="Poppins" w:hAnsi="Poppins" w:cs="Poppins"/>
          <w:b/>
          <w:color w:val="000000" w:themeColor="text1"/>
          <w:sz w:val="20"/>
          <w:szCs w:val="20"/>
        </w:rPr>
        <w:t xml:space="preserve"> </w:t>
      </w:r>
      <w:r w:rsidR="004E1EA3" w:rsidRPr="004E1EA3">
        <w:rPr>
          <w:rFonts w:ascii="Poppins" w:hAnsi="Poppins" w:cs="Poppins"/>
          <w:color w:val="000000" w:themeColor="text1"/>
          <w:sz w:val="20"/>
          <w:szCs w:val="20"/>
        </w:rPr>
        <w:t>Oui/Non</w:t>
      </w:r>
    </w:p>
    <w:p w14:paraId="241AA414" w14:textId="77777777" w:rsidR="004A40C6" w:rsidRPr="002D366A" w:rsidRDefault="004A40C6" w:rsidP="004A40C6">
      <w:pPr>
        <w:spacing w:after="0" w:line="276" w:lineRule="auto"/>
        <w:jc w:val="both"/>
        <w:rPr>
          <w:rFonts w:ascii="Poppins" w:hAnsi="Poppins" w:cs="Poppins"/>
          <w:color w:val="000000" w:themeColor="text1"/>
          <w:sz w:val="20"/>
          <w:szCs w:val="20"/>
        </w:rPr>
      </w:pPr>
    </w:p>
    <w:p w14:paraId="033EDBA8" w14:textId="07EDECE8" w:rsidR="0063007E" w:rsidRPr="004E1EA3" w:rsidRDefault="00A91D62" w:rsidP="004A40C6">
      <w:pPr>
        <w:spacing w:after="0" w:line="276" w:lineRule="auto"/>
        <w:jc w:val="both"/>
        <w:rPr>
          <w:rFonts w:ascii="Poppins" w:hAnsi="Poppins" w:cs="Poppins"/>
          <w:color w:val="000000" w:themeColor="text1"/>
          <w:sz w:val="20"/>
          <w:szCs w:val="20"/>
        </w:rPr>
      </w:pPr>
      <w:r w:rsidRPr="002B72ED">
        <w:rPr>
          <w:rFonts w:ascii="Poppins" w:hAnsi="Poppins" w:cs="Poppins"/>
          <w:b/>
          <w:color w:val="000000" w:themeColor="text1"/>
          <w:sz w:val="20"/>
          <w:szCs w:val="20"/>
        </w:rPr>
        <w:t>Renforceme</w:t>
      </w:r>
      <w:r w:rsidR="002B72ED" w:rsidRPr="002B72ED">
        <w:rPr>
          <w:rFonts w:ascii="Poppins" w:hAnsi="Poppins" w:cs="Poppins"/>
          <w:b/>
          <w:color w:val="000000" w:themeColor="text1"/>
          <w:sz w:val="20"/>
          <w:szCs w:val="20"/>
        </w:rPr>
        <w:t>nt des compétences professionnelles</w:t>
      </w:r>
      <w:r w:rsidRPr="002B72ED">
        <w:rPr>
          <w:rFonts w:ascii="Poppins" w:hAnsi="Poppins" w:cs="Poppins"/>
          <w:b/>
          <w:color w:val="000000" w:themeColor="text1"/>
          <w:sz w:val="20"/>
          <w:szCs w:val="20"/>
        </w:rPr>
        <w:t xml:space="preserve"> :</w:t>
      </w:r>
      <w:r w:rsidR="002D366A" w:rsidRPr="002B72ED">
        <w:rPr>
          <w:rFonts w:ascii="Poppins" w:hAnsi="Poppins" w:cs="Poppins"/>
          <w:b/>
          <w:color w:val="000000" w:themeColor="text1"/>
          <w:sz w:val="20"/>
          <w:szCs w:val="20"/>
        </w:rPr>
        <w:t xml:space="preserve"> </w:t>
      </w:r>
      <w:r w:rsidR="004E1EA3" w:rsidRPr="004E1EA3">
        <w:rPr>
          <w:rFonts w:ascii="Poppins" w:hAnsi="Poppins" w:cs="Poppins"/>
          <w:color w:val="000000" w:themeColor="text1"/>
          <w:sz w:val="20"/>
          <w:szCs w:val="20"/>
        </w:rPr>
        <w:t>Oui/Non</w:t>
      </w:r>
    </w:p>
    <w:p w14:paraId="4BE72508" w14:textId="77777777" w:rsidR="004A40C6" w:rsidRPr="002D366A" w:rsidRDefault="004A40C6" w:rsidP="004A40C6">
      <w:pPr>
        <w:spacing w:after="0" w:line="276" w:lineRule="auto"/>
        <w:jc w:val="both"/>
        <w:rPr>
          <w:rFonts w:ascii="Poppins" w:hAnsi="Poppins" w:cs="Poppins"/>
          <w:color w:val="000000" w:themeColor="text1"/>
          <w:sz w:val="20"/>
          <w:szCs w:val="20"/>
        </w:rPr>
      </w:pPr>
    </w:p>
    <w:p w14:paraId="6E121815" w14:textId="6D31CB31" w:rsidR="0063007E" w:rsidRPr="002B72ED" w:rsidRDefault="00A91D62" w:rsidP="004A40C6">
      <w:pPr>
        <w:spacing w:after="0" w:line="276" w:lineRule="auto"/>
        <w:jc w:val="both"/>
        <w:rPr>
          <w:rFonts w:ascii="Poppins" w:hAnsi="Poppins" w:cs="Poppins"/>
          <w:b/>
          <w:color w:val="000000" w:themeColor="text1"/>
          <w:sz w:val="20"/>
          <w:szCs w:val="20"/>
        </w:rPr>
      </w:pPr>
      <w:r w:rsidRPr="002B72ED">
        <w:rPr>
          <w:rFonts w:ascii="Poppins" w:hAnsi="Poppins" w:cs="Poppins"/>
          <w:b/>
          <w:color w:val="000000" w:themeColor="text1"/>
          <w:sz w:val="20"/>
          <w:szCs w:val="20"/>
        </w:rPr>
        <w:t xml:space="preserve">Accompagnement </w:t>
      </w:r>
      <w:r w:rsidR="002B72ED" w:rsidRPr="002B72ED">
        <w:rPr>
          <w:rFonts w:ascii="Poppins" w:hAnsi="Poppins" w:cs="Poppins"/>
          <w:b/>
          <w:color w:val="000000" w:themeColor="text1"/>
          <w:sz w:val="20"/>
          <w:szCs w:val="20"/>
        </w:rPr>
        <w:t>à l’</w:t>
      </w:r>
      <w:r w:rsidRPr="002B72ED">
        <w:rPr>
          <w:rFonts w:ascii="Poppins" w:hAnsi="Poppins" w:cs="Poppins"/>
          <w:b/>
          <w:color w:val="000000" w:themeColor="text1"/>
          <w:sz w:val="20"/>
          <w:szCs w:val="20"/>
        </w:rPr>
        <w:t>insertion hors milieu académique </w:t>
      </w:r>
      <w:r w:rsidR="002B72ED" w:rsidRPr="002B72ED">
        <w:rPr>
          <w:rFonts w:ascii="Poppins" w:hAnsi="Poppins" w:cs="Poppins"/>
          <w:b/>
          <w:color w:val="000000" w:themeColor="text1"/>
          <w:sz w:val="20"/>
          <w:szCs w:val="20"/>
        </w:rPr>
        <w:t xml:space="preserve">(pour les scientifiques) </w:t>
      </w:r>
      <w:r w:rsidRPr="002B72ED">
        <w:rPr>
          <w:rFonts w:ascii="Poppins" w:hAnsi="Poppins" w:cs="Poppins"/>
          <w:b/>
          <w:color w:val="000000" w:themeColor="text1"/>
          <w:sz w:val="20"/>
          <w:szCs w:val="20"/>
        </w:rPr>
        <w:t>:</w:t>
      </w:r>
      <w:r w:rsidR="009006F8" w:rsidRPr="002B72ED">
        <w:rPr>
          <w:rFonts w:ascii="Poppins" w:hAnsi="Poppins" w:cs="Poppins"/>
          <w:b/>
          <w:color w:val="000000" w:themeColor="text1"/>
          <w:sz w:val="20"/>
          <w:szCs w:val="20"/>
        </w:rPr>
        <w:t xml:space="preserve"> </w:t>
      </w:r>
      <w:r w:rsidR="004E1EA3" w:rsidRPr="004E1EA3">
        <w:rPr>
          <w:rFonts w:ascii="Poppins" w:hAnsi="Poppins" w:cs="Poppins"/>
          <w:color w:val="000000" w:themeColor="text1"/>
          <w:sz w:val="20"/>
          <w:szCs w:val="20"/>
        </w:rPr>
        <w:t>Oui/Non</w:t>
      </w:r>
    </w:p>
    <w:p w14:paraId="5E318176" w14:textId="77777777" w:rsidR="004A40C6" w:rsidRPr="002D366A" w:rsidRDefault="004A40C6" w:rsidP="004A40C6">
      <w:pPr>
        <w:spacing w:after="0" w:line="276" w:lineRule="auto"/>
        <w:jc w:val="both"/>
        <w:rPr>
          <w:rFonts w:ascii="Poppins" w:hAnsi="Poppins" w:cs="Poppins"/>
          <w:color w:val="000000" w:themeColor="text1"/>
          <w:sz w:val="20"/>
          <w:szCs w:val="20"/>
        </w:rPr>
      </w:pPr>
    </w:p>
    <w:p w14:paraId="0397DB99" w14:textId="37641DEF" w:rsidR="0063007E" w:rsidRPr="009B37E8" w:rsidRDefault="00A91D62" w:rsidP="004A40C6">
      <w:pPr>
        <w:spacing w:after="0" w:line="276" w:lineRule="auto"/>
        <w:jc w:val="both"/>
        <w:rPr>
          <w:rFonts w:ascii="Poppins" w:hAnsi="Poppins" w:cs="Poppins"/>
          <w:b/>
          <w:color w:val="000000" w:themeColor="text1"/>
          <w:sz w:val="20"/>
          <w:szCs w:val="20"/>
        </w:rPr>
      </w:pPr>
      <w:r w:rsidRPr="009B37E8">
        <w:rPr>
          <w:rFonts w:ascii="Poppins" w:hAnsi="Poppins" w:cs="Poppins"/>
          <w:b/>
          <w:color w:val="000000" w:themeColor="text1"/>
          <w:sz w:val="20"/>
          <w:szCs w:val="20"/>
        </w:rPr>
        <w:t>Parmi les besoins de formations identif</w:t>
      </w:r>
      <w:r w:rsidR="009B37E8" w:rsidRPr="009B37E8">
        <w:rPr>
          <w:rFonts w:ascii="Poppins" w:hAnsi="Poppins" w:cs="Poppins"/>
          <w:b/>
          <w:color w:val="000000" w:themeColor="text1"/>
          <w:sz w:val="20"/>
          <w:szCs w:val="20"/>
        </w:rPr>
        <w:t xml:space="preserve">iés, quels sont ceux auxquels votre </w:t>
      </w:r>
      <w:r w:rsidRPr="009B37E8">
        <w:rPr>
          <w:rFonts w:ascii="Poppins" w:hAnsi="Poppins" w:cs="Poppins"/>
          <w:b/>
          <w:color w:val="000000" w:themeColor="text1"/>
          <w:sz w:val="20"/>
          <w:szCs w:val="20"/>
        </w:rPr>
        <w:t>établissement ne peut répondre ?</w:t>
      </w:r>
      <w:r w:rsidR="009B37E8" w:rsidRPr="009B37E8">
        <w:rPr>
          <w:rFonts w:ascii="Poppins" w:hAnsi="Poppins" w:cs="Poppins"/>
          <w:b/>
          <w:color w:val="000000" w:themeColor="text1"/>
          <w:sz w:val="20"/>
          <w:szCs w:val="20"/>
        </w:rPr>
        <w:t> </w:t>
      </w:r>
    </w:p>
    <w:p w14:paraId="6CAF32AB" w14:textId="470AB5D9" w:rsidR="00A91D62" w:rsidRDefault="00A91D62" w:rsidP="008A3617">
      <w:pPr>
        <w:tabs>
          <w:tab w:val="left" w:leader="dot" w:pos="9498"/>
        </w:tabs>
        <w:spacing w:after="0" w:line="360" w:lineRule="auto"/>
        <w:rPr>
          <w:rFonts w:ascii="Poppins" w:hAnsi="Poppins" w:cs="Poppins"/>
          <w:color w:val="595959" w:themeColor="text1" w:themeTint="A6"/>
          <w:sz w:val="20"/>
          <w:szCs w:val="20"/>
        </w:rPr>
      </w:pPr>
    </w:p>
    <w:p w14:paraId="00EF2632" w14:textId="52299500" w:rsidR="001C1B69" w:rsidRPr="001C1B69" w:rsidRDefault="001C1B69" w:rsidP="008A3617">
      <w:pPr>
        <w:tabs>
          <w:tab w:val="left" w:leader="dot" w:pos="9498"/>
        </w:tabs>
        <w:spacing w:after="0" w:line="360" w:lineRule="auto"/>
        <w:rPr>
          <w:rFonts w:ascii="Poppins" w:hAnsi="Poppins" w:cs="Poppins"/>
          <w:b/>
          <w:color w:val="000000" w:themeColor="text1"/>
          <w:sz w:val="20"/>
          <w:szCs w:val="20"/>
        </w:rPr>
      </w:pPr>
      <w:r w:rsidRPr="001C1B69">
        <w:rPr>
          <w:rFonts w:ascii="Poppins" w:hAnsi="Poppins" w:cs="Poppins"/>
          <w:b/>
          <w:color w:val="000000" w:themeColor="text1"/>
          <w:sz w:val="20"/>
          <w:szCs w:val="20"/>
        </w:rPr>
        <w:t>Expliquer la manière dont les formations identifiées permettront de faciliter l’insertion professionnelle du bénéficiaire :</w:t>
      </w:r>
    </w:p>
    <w:p w14:paraId="0C57251D" w14:textId="190669F8" w:rsidR="0051650D" w:rsidRPr="002D366A" w:rsidRDefault="0051650D" w:rsidP="008A3617">
      <w:pPr>
        <w:tabs>
          <w:tab w:val="left" w:leader="dot" w:pos="9498"/>
        </w:tabs>
        <w:spacing w:after="0" w:line="360" w:lineRule="auto"/>
        <w:rPr>
          <w:rFonts w:ascii="Poppins" w:hAnsi="Poppins" w:cs="Poppins"/>
          <w:color w:val="595959" w:themeColor="text1" w:themeTint="A6"/>
          <w:sz w:val="20"/>
          <w:szCs w:val="20"/>
        </w:rPr>
      </w:pPr>
    </w:p>
    <w:sectPr w:rsidR="0051650D" w:rsidRPr="002D366A" w:rsidSect="003C76ED">
      <w:footerReference w:type="default" r:id="rId10"/>
      <w:pgSz w:w="11906" w:h="16838" w:code="9"/>
      <w:pgMar w:top="1134" w:right="1134" w:bottom="1134" w:left="1134" w:header="170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F4F98F" w14:textId="77777777" w:rsidR="00925D0B" w:rsidRDefault="00925D0B" w:rsidP="006964C2">
      <w:pPr>
        <w:spacing w:after="0" w:line="240" w:lineRule="auto"/>
      </w:pPr>
      <w:r>
        <w:separator/>
      </w:r>
    </w:p>
  </w:endnote>
  <w:endnote w:type="continuationSeparator" w:id="0">
    <w:p w14:paraId="0A2D24DE" w14:textId="77777777" w:rsidR="00925D0B" w:rsidRDefault="00925D0B" w:rsidP="00696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oppins">
    <w:altName w:val="Mangal"/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20177697"/>
      <w:docPartObj>
        <w:docPartGallery w:val="Page Numbers (Bottom of Page)"/>
        <w:docPartUnique/>
      </w:docPartObj>
    </w:sdtPr>
    <w:sdtEndPr/>
    <w:sdtContent>
      <w:p w14:paraId="42661AAA" w14:textId="0D586407" w:rsidR="0049582C" w:rsidRDefault="0049582C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1EA3">
          <w:rPr>
            <w:noProof/>
          </w:rPr>
          <w:t>3</w:t>
        </w:r>
        <w:r>
          <w:fldChar w:fldCharType="end"/>
        </w:r>
      </w:p>
    </w:sdtContent>
  </w:sdt>
  <w:p w14:paraId="4198012D" w14:textId="77777777" w:rsidR="00315862" w:rsidRDefault="0031586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F6E8B" w14:textId="77777777" w:rsidR="00925D0B" w:rsidRDefault="00925D0B" w:rsidP="006964C2">
      <w:pPr>
        <w:spacing w:after="0" w:line="240" w:lineRule="auto"/>
      </w:pPr>
      <w:r>
        <w:separator/>
      </w:r>
    </w:p>
  </w:footnote>
  <w:footnote w:type="continuationSeparator" w:id="0">
    <w:p w14:paraId="02BCF80D" w14:textId="77777777" w:rsidR="00925D0B" w:rsidRDefault="00925D0B" w:rsidP="006964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96415"/>
    <w:multiLevelType w:val="multilevel"/>
    <w:tmpl w:val="026A08C2"/>
    <w:lvl w:ilvl="0">
      <w:start w:val="1"/>
      <w:numFmt w:val="bullet"/>
      <w:pStyle w:val="Liste"/>
      <w:lvlText w:val=""/>
      <w:lvlJc w:val="left"/>
      <w:pPr>
        <w:ind w:left="864" w:hanging="432"/>
      </w:pPr>
      <w:rPr>
        <w:rFonts w:ascii="Wingdings 2" w:hAnsi="Wingdings 2" w:cs="Times New Roman" w:hint="default"/>
      </w:rPr>
    </w:lvl>
    <w:lvl w:ilvl="1">
      <w:start w:val="1"/>
      <w:numFmt w:val="bullet"/>
      <w:lvlText w:val=""/>
      <w:lvlJc w:val="left"/>
      <w:pPr>
        <w:ind w:left="864" w:firstLine="0"/>
      </w:pPr>
      <w:rPr>
        <w:rFonts w:ascii="Wingdings 2" w:hAnsi="Wingdings 2" w:hint="default"/>
      </w:rPr>
    </w:lvl>
    <w:lvl w:ilvl="2">
      <w:start w:val="1"/>
      <w:numFmt w:val="bullet"/>
      <w:lvlText w:val=""/>
      <w:lvlJc w:val="left"/>
      <w:pPr>
        <w:ind w:left="1296" w:firstLine="0"/>
      </w:pPr>
      <w:rPr>
        <w:rFonts w:ascii="Wingdings 2" w:hAnsi="Wingdings 2" w:hint="default"/>
      </w:rPr>
    </w:lvl>
    <w:lvl w:ilvl="3">
      <w:start w:val="1"/>
      <w:numFmt w:val="bullet"/>
      <w:lvlText w:val=""/>
      <w:lvlJc w:val="left"/>
      <w:pPr>
        <w:ind w:left="1728" w:firstLine="0"/>
      </w:pPr>
      <w:rPr>
        <w:rFonts w:ascii="Wingdings 2" w:hAnsi="Wingdings 2" w:hint="default"/>
      </w:rPr>
    </w:lvl>
    <w:lvl w:ilvl="4">
      <w:start w:val="1"/>
      <w:numFmt w:val="bullet"/>
      <w:lvlText w:val=""/>
      <w:lvlJc w:val="left"/>
      <w:pPr>
        <w:ind w:left="2160" w:firstLine="0"/>
      </w:pPr>
      <w:rPr>
        <w:rFonts w:ascii="Wingdings 2" w:hAnsi="Wingdings 2" w:hint="default"/>
      </w:rPr>
    </w:lvl>
    <w:lvl w:ilvl="5">
      <w:start w:val="1"/>
      <w:numFmt w:val="bullet"/>
      <w:lvlText w:val=""/>
      <w:lvlJc w:val="left"/>
      <w:pPr>
        <w:ind w:left="2592" w:firstLine="0"/>
      </w:pPr>
      <w:rPr>
        <w:rFonts w:ascii="Wingdings 2" w:hAnsi="Wingdings 2" w:hint="default"/>
      </w:rPr>
    </w:lvl>
    <w:lvl w:ilvl="6">
      <w:start w:val="1"/>
      <w:numFmt w:val="bullet"/>
      <w:lvlText w:val=""/>
      <w:lvlJc w:val="left"/>
      <w:pPr>
        <w:ind w:left="3024" w:firstLine="0"/>
      </w:pPr>
      <w:rPr>
        <w:rFonts w:ascii="Wingdings 2" w:hAnsi="Wingdings 2" w:hint="default"/>
      </w:rPr>
    </w:lvl>
    <w:lvl w:ilvl="7">
      <w:start w:val="1"/>
      <w:numFmt w:val="bullet"/>
      <w:lvlText w:val=""/>
      <w:lvlJc w:val="left"/>
      <w:pPr>
        <w:ind w:left="3456" w:firstLine="0"/>
      </w:pPr>
      <w:rPr>
        <w:rFonts w:ascii="Wingdings 2" w:hAnsi="Wingdings 2" w:hint="default"/>
      </w:rPr>
    </w:lvl>
    <w:lvl w:ilvl="8">
      <w:start w:val="1"/>
      <w:numFmt w:val="bullet"/>
      <w:lvlText w:val=""/>
      <w:lvlJc w:val="left"/>
      <w:pPr>
        <w:ind w:left="3888" w:firstLine="0"/>
      </w:pPr>
      <w:rPr>
        <w:rFonts w:ascii="Wingdings 2" w:hAnsi="Wingdings 2" w:hint="default"/>
      </w:rPr>
    </w:lvl>
  </w:abstractNum>
  <w:abstractNum w:abstractNumId="1" w15:restartNumberingAfterBreak="0">
    <w:nsid w:val="3F141438"/>
    <w:multiLevelType w:val="hybridMultilevel"/>
    <w:tmpl w:val="E2F0AA3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165614"/>
    <w:multiLevelType w:val="hybridMultilevel"/>
    <w:tmpl w:val="1730E8F0"/>
    <w:lvl w:ilvl="0" w:tplc="4BBE47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34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BDE"/>
    <w:rsid w:val="000049D0"/>
    <w:rsid w:val="00011318"/>
    <w:rsid w:val="00013177"/>
    <w:rsid w:val="00013A2C"/>
    <w:rsid w:val="00025977"/>
    <w:rsid w:val="00025B3B"/>
    <w:rsid w:val="00031BAE"/>
    <w:rsid w:val="0003216A"/>
    <w:rsid w:val="00042206"/>
    <w:rsid w:val="00046876"/>
    <w:rsid w:val="0004759C"/>
    <w:rsid w:val="00053525"/>
    <w:rsid w:val="0005408E"/>
    <w:rsid w:val="00064217"/>
    <w:rsid w:val="000642C2"/>
    <w:rsid w:val="00067150"/>
    <w:rsid w:val="00067C9A"/>
    <w:rsid w:val="000708E1"/>
    <w:rsid w:val="000716F4"/>
    <w:rsid w:val="00071A56"/>
    <w:rsid w:val="00072BCB"/>
    <w:rsid w:val="0007324A"/>
    <w:rsid w:val="00083614"/>
    <w:rsid w:val="00084019"/>
    <w:rsid w:val="00084844"/>
    <w:rsid w:val="000853BB"/>
    <w:rsid w:val="000865BE"/>
    <w:rsid w:val="0008661D"/>
    <w:rsid w:val="000877E1"/>
    <w:rsid w:val="00090592"/>
    <w:rsid w:val="000915A6"/>
    <w:rsid w:val="00092166"/>
    <w:rsid w:val="000950FF"/>
    <w:rsid w:val="00095BA6"/>
    <w:rsid w:val="00097BFC"/>
    <w:rsid w:val="000A0798"/>
    <w:rsid w:val="000A34FE"/>
    <w:rsid w:val="000A3FD9"/>
    <w:rsid w:val="000A7032"/>
    <w:rsid w:val="000A77D6"/>
    <w:rsid w:val="000A7DE2"/>
    <w:rsid w:val="000B1961"/>
    <w:rsid w:val="000B21C0"/>
    <w:rsid w:val="000B6747"/>
    <w:rsid w:val="000C2705"/>
    <w:rsid w:val="000C32A2"/>
    <w:rsid w:val="000C3EAA"/>
    <w:rsid w:val="000D30ED"/>
    <w:rsid w:val="000E0777"/>
    <w:rsid w:val="000E271C"/>
    <w:rsid w:val="000E66F3"/>
    <w:rsid w:val="000E6E76"/>
    <w:rsid w:val="000F0B96"/>
    <w:rsid w:val="000F0DF1"/>
    <w:rsid w:val="000F1BA8"/>
    <w:rsid w:val="000F412A"/>
    <w:rsid w:val="0010286E"/>
    <w:rsid w:val="00106A0F"/>
    <w:rsid w:val="00106D22"/>
    <w:rsid w:val="00114E98"/>
    <w:rsid w:val="00115D18"/>
    <w:rsid w:val="001161EB"/>
    <w:rsid w:val="001208CA"/>
    <w:rsid w:val="00121203"/>
    <w:rsid w:val="001217AE"/>
    <w:rsid w:val="001269B3"/>
    <w:rsid w:val="00134175"/>
    <w:rsid w:val="00134934"/>
    <w:rsid w:val="0014063F"/>
    <w:rsid w:val="001517D1"/>
    <w:rsid w:val="001522B1"/>
    <w:rsid w:val="00161755"/>
    <w:rsid w:val="00161FE8"/>
    <w:rsid w:val="0017133B"/>
    <w:rsid w:val="001715C3"/>
    <w:rsid w:val="00175142"/>
    <w:rsid w:val="0018281D"/>
    <w:rsid w:val="00191D99"/>
    <w:rsid w:val="00193C4F"/>
    <w:rsid w:val="001944A4"/>
    <w:rsid w:val="001954BC"/>
    <w:rsid w:val="00197417"/>
    <w:rsid w:val="001A5B39"/>
    <w:rsid w:val="001B355A"/>
    <w:rsid w:val="001C1B69"/>
    <w:rsid w:val="001C21B5"/>
    <w:rsid w:val="001C38FC"/>
    <w:rsid w:val="001C608E"/>
    <w:rsid w:val="001D2371"/>
    <w:rsid w:val="001D3CF5"/>
    <w:rsid w:val="001D79EA"/>
    <w:rsid w:val="001E466A"/>
    <w:rsid w:val="001F04B5"/>
    <w:rsid w:val="001F39FB"/>
    <w:rsid w:val="001F7414"/>
    <w:rsid w:val="00200132"/>
    <w:rsid w:val="002003E0"/>
    <w:rsid w:val="00200D0F"/>
    <w:rsid w:val="00207B07"/>
    <w:rsid w:val="002125BD"/>
    <w:rsid w:val="00214D9C"/>
    <w:rsid w:val="0022120B"/>
    <w:rsid w:val="0022121C"/>
    <w:rsid w:val="00223637"/>
    <w:rsid w:val="0022583E"/>
    <w:rsid w:val="00225F59"/>
    <w:rsid w:val="00236260"/>
    <w:rsid w:val="0023636F"/>
    <w:rsid w:val="002375AE"/>
    <w:rsid w:val="00237DD1"/>
    <w:rsid w:val="00240DCC"/>
    <w:rsid w:val="00240FF7"/>
    <w:rsid w:val="002421C8"/>
    <w:rsid w:val="00247D9B"/>
    <w:rsid w:val="00247DC6"/>
    <w:rsid w:val="002619B6"/>
    <w:rsid w:val="0026454A"/>
    <w:rsid w:val="002706F0"/>
    <w:rsid w:val="0027347A"/>
    <w:rsid w:val="0027549C"/>
    <w:rsid w:val="00277A09"/>
    <w:rsid w:val="00281441"/>
    <w:rsid w:val="00282D15"/>
    <w:rsid w:val="002878FD"/>
    <w:rsid w:val="002A0429"/>
    <w:rsid w:val="002A24A3"/>
    <w:rsid w:val="002A57D1"/>
    <w:rsid w:val="002A693E"/>
    <w:rsid w:val="002A758A"/>
    <w:rsid w:val="002B6A1A"/>
    <w:rsid w:val="002B72ED"/>
    <w:rsid w:val="002C15BD"/>
    <w:rsid w:val="002C5018"/>
    <w:rsid w:val="002C79D1"/>
    <w:rsid w:val="002D30CE"/>
    <w:rsid w:val="002D366A"/>
    <w:rsid w:val="002D6625"/>
    <w:rsid w:val="002D6A12"/>
    <w:rsid w:val="002E29C6"/>
    <w:rsid w:val="002E321A"/>
    <w:rsid w:val="002E712E"/>
    <w:rsid w:val="002F3D59"/>
    <w:rsid w:val="002F5B84"/>
    <w:rsid w:val="002F6A55"/>
    <w:rsid w:val="002F6CFF"/>
    <w:rsid w:val="002F704D"/>
    <w:rsid w:val="00301F62"/>
    <w:rsid w:val="00314175"/>
    <w:rsid w:val="00315862"/>
    <w:rsid w:val="00315B23"/>
    <w:rsid w:val="003214B1"/>
    <w:rsid w:val="00321B68"/>
    <w:rsid w:val="00326FBD"/>
    <w:rsid w:val="00327F65"/>
    <w:rsid w:val="0033172D"/>
    <w:rsid w:val="00331B76"/>
    <w:rsid w:val="003331F9"/>
    <w:rsid w:val="00334150"/>
    <w:rsid w:val="003400F0"/>
    <w:rsid w:val="00341162"/>
    <w:rsid w:val="00341229"/>
    <w:rsid w:val="00342E7F"/>
    <w:rsid w:val="00343488"/>
    <w:rsid w:val="00344F80"/>
    <w:rsid w:val="0034765F"/>
    <w:rsid w:val="003529AC"/>
    <w:rsid w:val="00353FD3"/>
    <w:rsid w:val="003547C6"/>
    <w:rsid w:val="00360D10"/>
    <w:rsid w:val="00361BFF"/>
    <w:rsid w:val="0036360F"/>
    <w:rsid w:val="00364067"/>
    <w:rsid w:val="00365262"/>
    <w:rsid w:val="00374837"/>
    <w:rsid w:val="00374E1F"/>
    <w:rsid w:val="003824D3"/>
    <w:rsid w:val="0038503D"/>
    <w:rsid w:val="00385393"/>
    <w:rsid w:val="003A2366"/>
    <w:rsid w:val="003A74E0"/>
    <w:rsid w:val="003B12F2"/>
    <w:rsid w:val="003B38A8"/>
    <w:rsid w:val="003B5A47"/>
    <w:rsid w:val="003B747B"/>
    <w:rsid w:val="003C76ED"/>
    <w:rsid w:val="003C7C4B"/>
    <w:rsid w:val="003D414A"/>
    <w:rsid w:val="003D514A"/>
    <w:rsid w:val="003D7DE4"/>
    <w:rsid w:val="003E091B"/>
    <w:rsid w:val="003E28E8"/>
    <w:rsid w:val="003E6203"/>
    <w:rsid w:val="003E742A"/>
    <w:rsid w:val="003F0408"/>
    <w:rsid w:val="003F04D2"/>
    <w:rsid w:val="003F79F6"/>
    <w:rsid w:val="00403BFE"/>
    <w:rsid w:val="00405278"/>
    <w:rsid w:val="00405D11"/>
    <w:rsid w:val="00405F1D"/>
    <w:rsid w:val="004065F2"/>
    <w:rsid w:val="00417615"/>
    <w:rsid w:val="0042165D"/>
    <w:rsid w:val="00421B9C"/>
    <w:rsid w:val="00425353"/>
    <w:rsid w:val="00432079"/>
    <w:rsid w:val="00433E2C"/>
    <w:rsid w:val="00434C88"/>
    <w:rsid w:val="0044288F"/>
    <w:rsid w:val="00445382"/>
    <w:rsid w:val="00445C5D"/>
    <w:rsid w:val="00446F84"/>
    <w:rsid w:val="00451C96"/>
    <w:rsid w:val="0045304D"/>
    <w:rsid w:val="0045427F"/>
    <w:rsid w:val="00457127"/>
    <w:rsid w:val="00457534"/>
    <w:rsid w:val="00463AF4"/>
    <w:rsid w:val="00465220"/>
    <w:rsid w:val="0047096B"/>
    <w:rsid w:val="00477042"/>
    <w:rsid w:val="00482ADF"/>
    <w:rsid w:val="0048715D"/>
    <w:rsid w:val="00491006"/>
    <w:rsid w:val="0049233C"/>
    <w:rsid w:val="004948CC"/>
    <w:rsid w:val="0049582C"/>
    <w:rsid w:val="004A179E"/>
    <w:rsid w:val="004A18DB"/>
    <w:rsid w:val="004A21A7"/>
    <w:rsid w:val="004A2BAE"/>
    <w:rsid w:val="004A40C6"/>
    <w:rsid w:val="004A438A"/>
    <w:rsid w:val="004A48C0"/>
    <w:rsid w:val="004C2FEF"/>
    <w:rsid w:val="004C4145"/>
    <w:rsid w:val="004D4803"/>
    <w:rsid w:val="004D748A"/>
    <w:rsid w:val="004E020D"/>
    <w:rsid w:val="004E1EA3"/>
    <w:rsid w:val="004E4E5A"/>
    <w:rsid w:val="004E7813"/>
    <w:rsid w:val="004F1FA6"/>
    <w:rsid w:val="004F783F"/>
    <w:rsid w:val="004F7CE3"/>
    <w:rsid w:val="00502699"/>
    <w:rsid w:val="00513BA7"/>
    <w:rsid w:val="005157EA"/>
    <w:rsid w:val="0051586C"/>
    <w:rsid w:val="0051650D"/>
    <w:rsid w:val="00516C3B"/>
    <w:rsid w:val="005232AE"/>
    <w:rsid w:val="005243E8"/>
    <w:rsid w:val="00524E2E"/>
    <w:rsid w:val="00532DA2"/>
    <w:rsid w:val="00533DDA"/>
    <w:rsid w:val="005358CA"/>
    <w:rsid w:val="00536DFB"/>
    <w:rsid w:val="00537F76"/>
    <w:rsid w:val="00542A3B"/>
    <w:rsid w:val="0054511F"/>
    <w:rsid w:val="00545705"/>
    <w:rsid w:val="0054745A"/>
    <w:rsid w:val="00560FB2"/>
    <w:rsid w:val="00561CBB"/>
    <w:rsid w:val="005632A9"/>
    <w:rsid w:val="00563762"/>
    <w:rsid w:val="005646C7"/>
    <w:rsid w:val="00566363"/>
    <w:rsid w:val="00566664"/>
    <w:rsid w:val="00570253"/>
    <w:rsid w:val="005705A5"/>
    <w:rsid w:val="00573B3D"/>
    <w:rsid w:val="00575E3C"/>
    <w:rsid w:val="00580DF9"/>
    <w:rsid w:val="00583541"/>
    <w:rsid w:val="00595694"/>
    <w:rsid w:val="005A0130"/>
    <w:rsid w:val="005A6B58"/>
    <w:rsid w:val="005A6C29"/>
    <w:rsid w:val="005A7AD4"/>
    <w:rsid w:val="005B3CAD"/>
    <w:rsid w:val="005B4E28"/>
    <w:rsid w:val="005C4AA7"/>
    <w:rsid w:val="005C72E8"/>
    <w:rsid w:val="005D3A2F"/>
    <w:rsid w:val="005D4E76"/>
    <w:rsid w:val="005D5E5A"/>
    <w:rsid w:val="005D6CDF"/>
    <w:rsid w:val="005D7736"/>
    <w:rsid w:val="005E1C6F"/>
    <w:rsid w:val="005E4244"/>
    <w:rsid w:val="005F685E"/>
    <w:rsid w:val="006047B2"/>
    <w:rsid w:val="00605921"/>
    <w:rsid w:val="006063AF"/>
    <w:rsid w:val="00606A3D"/>
    <w:rsid w:val="00607DDB"/>
    <w:rsid w:val="00612404"/>
    <w:rsid w:val="0062309A"/>
    <w:rsid w:val="006257B7"/>
    <w:rsid w:val="0063007E"/>
    <w:rsid w:val="00630C42"/>
    <w:rsid w:val="006317A0"/>
    <w:rsid w:val="00635560"/>
    <w:rsid w:val="00635E48"/>
    <w:rsid w:val="00642BDE"/>
    <w:rsid w:val="00645E2E"/>
    <w:rsid w:val="00647E07"/>
    <w:rsid w:val="00651639"/>
    <w:rsid w:val="006517D9"/>
    <w:rsid w:val="00652274"/>
    <w:rsid w:val="00655AB6"/>
    <w:rsid w:val="00656AD9"/>
    <w:rsid w:val="0066075A"/>
    <w:rsid w:val="006656E2"/>
    <w:rsid w:val="0066728F"/>
    <w:rsid w:val="006712B3"/>
    <w:rsid w:val="00676C44"/>
    <w:rsid w:val="00680726"/>
    <w:rsid w:val="006945BB"/>
    <w:rsid w:val="00695745"/>
    <w:rsid w:val="006964C2"/>
    <w:rsid w:val="006978F2"/>
    <w:rsid w:val="006A210E"/>
    <w:rsid w:val="006A2EB4"/>
    <w:rsid w:val="006A3BC0"/>
    <w:rsid w:val="006A3D78"/>
    <w:rsid w:val="006A42BE"/>
    <w:rsid w:val="006A4634"/>
    <w:rsid w:val="006A4C7F"/>
    <w:rsid w:val="006A5EFF"/>
    <w:rsid w:val="006A61D9"/>
    <w:rsid w:val="006B3435"/>
    <w:rsid w:val="006B43D9"/>
    <w:rsid w:val="006C0332"/>
    <w:rsid w:val="006C2CB4"/>
    <w:rsid w:val="006D0872"/>
    <w:rsid w:val="006D34C6"/>
    <w:rsid w:val="006D5704"/>
    <w:rsid w:val="006E1627"/>
    <w:rsid w:val="006F2939"/>
    <w:rsid w:val="006F459B"/>
    <w:rsid w:val="006F49D3"/>
    <w:rsid w:val="006F4B78"/>
    <w:rsid w:val="006F4BB9"/>
    <w:rsid w:val="00700B56"/>
    <w:rsid w:val="00705D20"/>
    <w:rsid w:val="0073083A"/>
    <w:rsid w:val="00730946"/>
    <w:rsid w:val="00730B16"/>
    <w:rsid w:val="00733984"/>
    <w:rsid w:val="0073476F"/>
    <w:rsid w:val="00735D12"/>
    <w:rsid w:val="007370A3"/>
    <w:rsid w:val="00737E56"/>
    <w:rsid w:val="00751C61"/>
    <w:rsid w:val="00752409"/>
    <w:rsid w:val="00755229"/>
    <w:rsid w:val="0076157E"/>
    <w:rsid w:val="00762218"/>
    <w:rsid w:val="0076460E"/>
    <w:rsid w:val="00772E34"/>
    <w:rsid w:val="00774113"/>
    <w:rsid w:val="00774A64"/>
    <w:rsid w:val="00785B16"/>
    <w:rsid w:val="00792EB0"/>
    <w:rsid w:val="00793F28"/>
    <w:rsid w:val="007948AC"/>
    <w:rsid w:val="007A10DA"/>
    <w:rsid w:val="007A2B6F"/>
    <w:rsid w:val="007A38B1"/>
    <w:rsid w:val="007A3D4B"/>
    <w:rsid w:val="007B2C09"/>
    <w:rsid w:val="007B323C"/>
    <w:rsid w:val="007B6716"/>
    <w:rsid w:val="007C0CDF"/>
    <w:rsid w:val="007C14C5"/>
    <w:rsid w:val="007C2B82"/>
    <w:rsid w:val="007C41BB"/>
    <w:rsid w:val="007C65C0"/>
    <w:rsid w:val="007C66FE"/>
    <w:rsid w:val="007C6F9F"/>
    <w:rsid w:val="007D2CEC"/>
    <w:rsid w:val="007D701C"/>
    <w:rsid w:val="007F1837"/>
    <w:rsid w:val="007F232F"/>
    <w:rsid w:val="007F7A7F"/>
    <w:rsid w:val="00803BB4"/>
    <w:rsid w:val="00811CC4"/>
    <w:rsid w:val="00812378"/>
    <w:rsid w:val="008156DD"/>
    <w:rsid w:val="008240A6"/>
    <w:rsid w:val="008270FC"/>
    <w:rsid w:val="008310E7"/>
    <w:rsid w:val="008313F2"/>
    <w:rsid w:val="00831F23"/>
    <w:rsid w:val="00834541"/>
    <w:rsid w:val="00834E25"/>
    <w:rsid w:val="008378E5"/>
    <w:rsid w:val="00840E3F"/>
    <w:rsid w:val="00842EE8"/>
    <w:rsid w:val="00843F19"/>
    <w:rsid w:val="008548C7"/>
    <w:rsid w:val="00856FA0"/>
    <w:rsid w:val="0086068F"/>
    <w:rsid w:val="00860A13"/>
    <w:rsid w:val="00862306"/>
    <w:rsid w:val="00862DEC"/>
    <w:rsid w:val="00867606"/>
    <w:rsid w:val="00867F22"/>
    <w:rsid w:val="0087233D"/>
    <w:rsid w:val="00874E47"/>
    <w:rsid w:val="00875F15"/>
    <w:rsid w:val="00882026"/>
    <w:rsid w:val="00887B65"/>
    <w:rsid w:val="00892075"/>
    <w:rsid w:val="00893E0E"/>
    <w:rsid w:val="008A135C"/>
    <w:rsid w:val="008A1C6E"/>
    <w:rsid w:val="008A3617"/>
    <w:rsid w:val="008A69A5"/>
    <w:rsid w:val="008A6B67"/>
    <w:rsid w:val="008B15A0"/>
    <w:rsid w:val="008B34A6"/>
    <w:rsid w:val="008B3DE8"/>
    <w:rsid w:val="008B71D9"/>
    <w:rsid w:val="008B75AF"/>
    <w:rsid w:val="008C3264"/>
    <w:rsid w:val="008C6CF1"/>
    <w:rsid w:val="008D1AC6"/>
    <w:rsid w:val="008E0073"/>
    <w:rsid w:val="008E05E7"/>
    <w:rsid w:val="008E10EC"/>
    <w:rsid w:val="008E1B3E"/>
    <w:rsid w:val="008E3AB3"/>
    <w:rsid w:val="008F1E5E"/>
    <w:rsid w:val="008F392E"/>
    <w:rsid w:val="008F71E7"/>
    <w:rsid w:val="009006F8"/>
    <w:rsid w:val="009101EA"/>
    <w:rsid w:val="0091087D"/>
    <w:rsid w:val="009168F6"/>
    <w:rsid w:val="00917F7B"/>
    <w:rsid w:val="00925D0B"/>
    <w:rsid w:val="009277F8"/>
    <w:rsid w:val="0094040F"/>
    <w:rsid w:val="0094206C"/>
    <w:rsid w:val="00943C60"/>
    <w:rsid w:val="009443C8"/>
    <w:rsid w:val="00945F13"/>
    <w:rsid w:val="00946693"/>
    <w:rsid w:val="0094747A"/>
    <w:rsid w:val="00953BAC"/>
    <w:rsid w:val="00961AA1"/>
    <w:rsid w:val="0096625D"/>
    <w:rsid w:val="00966E0E"/>
    <w:rsid w:val="00967275"/>
    <w:rsid w:val="009763AE"/>
    <w:rsid w:val="0097714D"/>
    <w:rsid w:val="0098477F"/>
    <w:rsid w:val="009848C6"/>
    <w:rsid w:val="00985673"/>
    <w:rsid w:val="009920B1"/>
    <w:rsid w:val="00994DBF"/>
    <w:rsid w:val="009A246D"/>
    <w:rsid w:val="009A5414"/>
    <w:rsid w:val="009B15A0"/>
    <w:rsid w:val="009B1699"/>
    <w:rsid w:val="009B1988"/>
    <w:rsid w:val="009B24BE"/>
    <w:rsid w:val="009B37E8"/>
    <w:rsid w:val="009C0EA4"/>
    <w:rsid w:val="009D3A22"/>
    <w:rsid w:val="009D41A1"/>
    <w:rsid w:val="009D76FC"/>
    <w:rsid w:val="009D7D4C"/>
    <w:rsid w:val="009E081F"/>
    <w:rsid w:val="009E3E73"/>
    <w:rsid w:val="009E57A6"/>
    <w:rsid w:val="009E66B9"/>
    <w:rsid w:val="009E6749"/>
    <w:rsid w:val="009E6BB1"/>
    <w:rsid w:val="009F2376"/>
    <w:rsid w:val="00A20E43"/>
    <w:rsid w:val="00A21497"/>
    <w:rsid w:val="00A22E72"/>
    <w:rsid w:val="00A267BB"/>
    <w:rsid w:val="00A3071B"/>
    <w:rsid w:val="00A32EB6"/>
    <w:rsid w:val="00A37516"/>
    <w:rsid w:val="00A41C23"/>
    <w:rsid w:val="00A42A03"/>
    <w:rsid w:val="00A43C5D"/>
    <w:rsid w:val="00A44874"/>
    <w:rsid w:val="00A44B03"/>
    <w:rsid w:val="00A53B52"/>
    <w:rsid w:val="00A549BE"/>
    <w:rsid w:val="00A60A87"/>
    <w:rsid w:val="00A641EB"/>
    <w:rsid w:val="00A652E0"/>
    <w:rsid w:val="00A65541"/>
    <w:rsid w:val="00A659E9"/>
    <w:rsid w:val="00A67F10"/>
    <w:rsid w:val="00A74FE7"/>
    <w:rsid w:val="00A77A3B"/>
    <w:rsid w:val="00A82688"/>
    <w:rsid w:val="00A91D62"/>
    <w:rsid w:val="00A93835"/>
    <w:rsid w:val="00A970A2"/>
    <w:rsid w:val="00AA250C"/>
    <w:rsid w:val="00AA3290"/>
    <w:rsid w:val="00AA3292"/>
    <w:rsid w:val="00AA4187"/>
    <w:rsid w:val="00AA5195"/>
    <w:rsid w:val="00AA5D64"/>
    <w:rsid w:val="00AB0EFC"/>
    <w:rsid w:val="00AB1702"/>
    <w:rsid w:val="00AB1FEA"/>
    <w:rsid w:val="00AB5170"/>
    <w:rsid w:val="00AB6569"/>
    <w:rsid w:val="00AC2B67"/>
    <w:rsid w:val="00AC2EB0"/>
    <w:rsid w:val="00AC6403"/>
    <w:rsid w:val="00AC6985"/>
    <w:rsid w:val="00AC72C6"/>
    <w:rsid w:val="00AD1238"/>
    <w:rsid w:val="00AE2761"/>
    <w:rsid w:val="00AE2763"/>
    <w:rsid w:val="00AE2E7C"/>
    <w:rsid w:val="00AE4965"/>
    <w:rsid w:val="00AE6036"/>
    <w:rsid w:val="00AE6101"/>
    <w:rsid w:val="00AE7CD3"/>
    <w:rsid w:val="00AF005B"/>
    <w:rsid w:val="00AF063D"/>
    <w:rsid w:val="00AF34C2"/>
    <w:rsid w:val="00AF510A"/>
    <w:rsid w:val="00AF7A57"/>
    <w:rsid w:val="00AF7F45"/>
    <w:rsid w:val="00B02A4A"/>
    <w:rsid w:val="00B10CBB"/>
    <w:rsid w:val="00B128EE"/>
    <w:rsid w:val="00B150F8"/>
    <w:rsid w:val="00B20772"/>
    <w:rsid w:val="00B20C53"/>
    <w:rsid w:val="00B211EC"/>
    <w:rsid w:val="00B2599A"/>
    <w:rsid w:val="00B26184"/>
    <w:rsid w:val="00B26A0C"/>
    <w:rsid w:val="00B27B10"/>
    <w:rsid w:val="00B312E2"/>
    <w:rsid w:val="00B3207E"/>
    <w:rsid w:val="00B32213"/>
    <w:rsid w:val="00B32413"/>
    <w:rsid w:val="00B338A0"/>
    <w:rsid w:val="00B42C23"/>
    <w:rsid w:val="00B45CD3"/>
    <w:rsid w:val="00B50CB9"/>
    <w:rsid w:val="00B50DFA"/>
    <w:rsid w:val="00B52FB6"/>
    <w:rsid w:val="00B54DC7"/>
    <w:rsid w:val="00B57242"/>
    <w:rsid w:val="00B64F57"/>
    <w:rsid w:val="00B66FB6"/>
    <w:rsid w:val="00B71ADD"/>
    <w:rsid w:val="00B76362"/>
    <w:rsid w:val="00B765FF"/>
    <w:rsid w:val="00B77EE8"/>
    <w:rsid w:val="00B814C8"/>
    <w:rsid w:val="00B8228D"/>
    <w:rsid w:val="00B824AA"/>
    <w:rsid w:val="00B84768"/>
    <w:rsid w:val="00B85851"/>
    <w:rsid w:val="00B875F9"/>
    <w:rsid w:val="00B91A9E"/>
    <w:rsid w:val="00B962BF"/>
    <w:rsid w:val="00B9763D"/>
    <w:rsid w:val="00BA3687"/>
    <w:rsid w:val="00BA4CD0"/>
    <w:rsid w:val="00BA53CD"/>
    <w:rsid w:val="00BB2430"/>
    <w:rsid w:val="00BB4B30"/>
    <w:rsid w:val="00BC375B"/>
    <w:rsid w:val="00BC59C5"/>
    <w:rsid w:val="00BC59F0"/>
    <w:rsid w:val="00BD14C4"/>
    <w:rsid w:val="00BD2385"/>
    <w:rsid w:val="00BD3AC1"/>
    <w:rsid w:val="00BD3B4C"/>
    <w:rsid w:val="00BD4F24"/>
    <w:rsid w:val="00BD575D"/>
    <w:rsid w:val="00BD7825"/>
    <w:rsid w:val="00BE02BB"/>
    <w:rsid w:val="00BE0982"/>
    <w:rsid w:val="00BE1D4C"/>
    <w:rsid w:val="00BE2EE6"/>
    <w:rsid w:val="00BE3B09"/>
    <w:rsid w:val="00BE789A"/>
    <w:rsid w:val="00BF0187"/>
    <w:rsid w:val="00BF0510"/>
    <w:rsid w:val="00BF5651"/>
    <w:rsid w:val="00BF5A7A"/>
    <w:rsid w:val="00BF769F"/>
    <w:rsid w:val="00C109A2"/>
    <w:rsid w:val="00C1103A"/>
    <w:rsid w:val="00C115A6"/>
    <w:rsid w:val="00C12B90"/>
    <w:rsid w:val="00C15D42"/>
    <w:rsid w:val="00C162AA"/>
    <w:rsid w:val="00C20A05"/>
    <w:rsid w:val="00C2466A"/>
    <w:rsid w:val="00C24AF4"/>
    <w:rsid w:val="00C27618"/>
    <w:rsid w:val="00C3138C"/>
    <w:rsid w:val="00C3430C"/>
    <w:rsid w:val="00C35473"/>
    <w:rsid w:val="00C36153"/>
    <w:rsid w:val="00C36FDD"/>
    <w:rsid w:val="00C40F16"/>
    <w:rsid w:val="00C414DF"/>
    <w:rsid w:val="00C43220"/>
    <w:rsid w:val="00C459A6"/>
    <w:rsid w:val="00C469CF"/>
    <w:rsid w:val="00C470DE"/>
    <w:rsid w:val="00C50818"/>
    <w:rsid w:val="00C51205"/>
    <w:rsid w:val="00C63EE1"/>
    <w:rsid w:val="00C642A9"/>
    <w:rsid w:val="00C6729C"/>
    <w:rsid w:val="00C75DBF"/>
    <w:rsid w:val="00C778D3"/>
    <w:rsid w:val="00C958D2"/>
    <w:rsid w:val="00C96246"/>
    <w:rsid w:val="00C97A29"/>
    <w:rsid w:val="00CA5945"/>
    <w:rsid w:val="00CA5EFA"/>
    <w:rsid w:val="00CA70FD"/>
    <w:rsid w:val="00CA7EB5"/>
    <w:rsid w:val="00CB2377"/>
    <w:rsid w:val="00CB2785"/>
    <w:rsid w:val="00CB4834"/>
    <w:rsid w:val="00CB7E75"/>
    <w:rsid w:val="00CC050A"/>
    <w:rsid w:val="00CC1996"/>
    <w:rsid w:val="00CC2E14"/>
    <w:rsid w:val="00CC4409"/>
    <w:rsid w:val="00CC5FDC"/>
    <w:rsid w:val="00CD2CC6"/>
    <w:rsid w:val="00CD53F2"/>
    <w:rsid w:val="00CE0810"/>
    <w:rsid w:val="00CE2292"/>
    <w:rsid w:val="00CE5AF8"/>
    <w:rsid w:val="00CF3882"/>
    <w:rsid w:val="00CF5885"/>
    <w:rsid w:val="00CF7D3D"/>
    <w:rsid w:val="00D03BD3"/>
    <w:rsid w:val="00D043D3"/>
    <w:rsid w:val="00D078DB"/>
    <w:rsid w:val="00D07B5B"/>
    <w:rsid w:val="00D1037C"/>
    <w:rsid w:val="00D11A14"/>
    <w:rsid w:val="00D128BD"/>
    <w:rsid w:val="00D1365A"/>
    <w:rsid w:val="00D15C52"/>
    <w:rsid w:val="00D310E2"/>
    <w:rsid w:val="00D312D2"/>
    <w:rsid w:val="00D31E2B"/>
    <w:rsid w:val="00D31EE5"/>
    <w:rsid w:val="00D414E7"/>
    <w:rsid w:val="00D44F5C"/>
    <w:rsid w:val="00D52FD4"/>
    <w:rsid w:val="00D53284"/>
    <w:rsid w:val="00D55B51"/>
    <w:rsid w:val="00D57E07"/>
    <w:rsid w:val="00D60979"/>
    <w:rsid w:val="00D61460"/>
    <w:rsid w:val="00D62797"/>
    <w:rsid w:val="00D62D2A"/>
    <w:rsid w:val="00D73E7A"/>
    <w:rsid w:val="00D73FCF"/>
    <w:rsid w:val="00D770D0"/>
    <w:rsid w:val="00D820D4"/>
    <w:rsid w:val="00D85486"/>
    <w:rsid w:val="00D90608"/>
    <w:rsid w:val="00D93113"/>
    <w:rsid w:val="00D94FB7"/>
    <w:rsid w:val="00D976B5"/>
    <w:rsid w:val="00D97B80"/>
    <w:rsid w:val="00DA0E56"/>
    <w:rsid w:val="00DA1A4B"/>
    <w:rsid w:val="00DA257B"/>
    <w:rsid w:val="00DA2BF7"/>
    <w:rsid w:val="00DA33AF"/>
    <w:rsid w:val="00DA3D20"/>
    <w:rsid w:val="00DA3FDF"/>
    <w:rsid w:val="00DA70A0"/>
    <w:rsid w:val="00DB1A2E"/>
    <w:rsid w:val="00DB2D80"/>
    <w:rsid w:val="00DC1237"/>
    <w:rsid w:val="00DC1860"/>
    <w:rsid w:val="00DC4EF5"/>
    <w:rsid w:val="00DC7AFE"/>
    <w:rsid w:val="00DD3374"/>
    <w:rsid w:val="00DD37A4"/>
    <w:rsid w:val="00DD3A06"/>
    <w:rsid w:val="00DD58B5"/>
    <w:rsid w:val="00DD7A2F"/>
    <w:rsid w:val="00DE2020"/>
    <w:rsid w:val="00DE4DF7"/>
    <w:rsid w:val="00DF0096"/>
    <w:rsid w:val="00DF02D4"/>
    <w:rsid w:val="00DF063E"/>
    <w:rsid w:val="00DF3CD1"/>
    <w:rsid w:val="00DF5172"/>
    <w:rsid w:val="00DF732D"/>
    <w:rsid w:val="00E049BE"/>
    <w:rsid w:val="00E2020D"/>
    <w:rsid w:val="00E22A78"/>
    <w:rsid w:val="00E2374B"/>
    <w:rsid w:val="00E33837"/>
    <w:rsid w:val="00E33DC4"/>
    <w:rsid w:val="00E350DB"/>
    <w:rsid w:val="00E354FA"/>
    <w:rsid w:val="00E373B9"/>
    <w:rsid w:val="00E41FF2"/>
    <w:rsid w:val="00E43CF5"/>
    <w:rsid w:val="00E47266"/>
    <w:rsid w:val="00E5117F"/>
    <w:rsid w:val="00E51B79"/>
    <w:rsid w:val="00E53481"/>
    <w:rsid w:val="00E5561E"/>
    <w:rsid w:val="00E621BE"/>
    <w:rsid w:val="00E718B7"/>
    <w:rsid w:val="00E74AFD"/>
    <w:rsid w:val="00E76381"/>
    <w:rsid w:val="00E766D1"/>
    <w:rsid w:val="00E83D47"/>
    <w:rsid w:val="00E84808"/>
    <w:rsid w:val="00E84F84"/>
    <w:rsid w:val="00E85CB3"/>
    <w:rsid w:val="00E86331"/>
    <w:rsid w:val="00E866B1"/>
    <w:rsid w:val="00E87A65"/>
    <w:rsid w:val="00E87BE6"/>
    <w:rsid w:val="00E92FB5"/>
    <w:rsid w:val="00E9360B"/>
    <w:rsid w:val="00E94F08"/>
    <w:rsid w:val="00EA20E6"/>
    <w:rsid w:val="00EA4E87"/>
    <w:rsid w:val="00EA6B52"/>
    <w:rsid w:val="00EB4B40"/>
    <w:rsid w:val="00EC0624"/>
    <w:rsid w:val="00EC0DBC"/>
    <w:rsid w:val="00EC3CA8"/>
    <w:rsid w:val="00EC7B4B"/>
    <w:rsid w:val="00EE11DB"/>
    <w:rsid w:val="00EE18B1"/>
    <w:rsid w:val="00EE219C"/>
    <w:rsid w:val="00EE2AC6"/>
    <w:rsid w:val="00EE2C4E"/>
    <w:rsid w:val="00EE79B8"/>
    <w:rsid w:val="00EF045F"/>
    <w:rsid w:val="00F02462"/>
    <w:rsid w:val="00F079CA"/>
    <w:rsid w:val="00F2784E"/>
    <w:rsid w:val="00F328F4"/>
    <w:rsid w:val="00F37145"/>
    <w:rsid w:val="00F37A4C"/>
    <w:rsid w:val="00F41299"/>
    <w:rsid w:val="00F41636"/>
    <w:rsid w:val="00F43AE5"/>
    <w:rsid w:val="00F51027"/>
    <w:rsid w:val="00F552A0"/>
    <w:rsid w:val="00F57A3E"/>
    <w:rsid w:val="00F67965"/>
    <w:rsid w:val="00F715BC"/>
    <w:rsid w:val="00F72A14"/>
    <w:rsid w:val="00F73BE1"/>
    <w:rsid w:val="00F752F1"/>
    <w:rsid w:val="00F778A6"/>
    <w:rsid w:val="00F847D8"/>
    <w:rsid w:val="00F878E9"/>
    <w:rsid w:val="00F902A5"/>
    <w:rsid w:val="00FA2CBF"/>
    <w:rsid w:val="00FA3EA7"/>
    <w:rsid w:val="00FA3F77"/>
    <w:rsid w:val="00FB0C06"/>
    <w:rsid w:val="00FB799B"/>
    <w:rsid w:val="00FC2BD2"/>
    <w:rsid w:val="00FC4F9B"/>
    <w:rsid w:val="00FC67F4"/>
    <w:rsid w:val="00FC70AA"/>
    <w:rsid w:val="00FD0891"/>
    <w:rsid w:val="00FD11F5"/>
    <w:rsid w:val="00FD14BE"/>
    <w:rsid w:val="00FD3325"/>
    <w:rsid w:val="00FD5AD5"/>
    <w:rsid w:val="00FE2038"/>
    <w:rsid w:val="00FE2771"/>
    <w:rsid w:val="00FF5968"/>
    <w:rsid w:val="00FF6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6E2BA9"/>
  <w15:chartTrackingRefBased/>
  <w15:docId w15:val="{9EEA2AF6-7956-4863-B779-05F4518B1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3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48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964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964C2"/>
  </w:style>
  <w:style w:type="paragraph" w:styleId="Pieddepage">
    <w:name w:val="footer"/>
    <w:basedOn w:val="Normal"/>
    <w:link w:val="PieddepageCar"/>
    <w:uiPriority w:val="99"/>
    <w:unhideWhenUsed/>
    <w:rsid w:val="006964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964C2"/>
  </w:style>
  <w:style w:type="paragraph" w:styleId="Liste">
    <w:name w:val="List"/>
    <w:basedOn w:val="Normal"/>
    <w:uiPriority w:val="3"/>
    <w:qFormat/>
    <w:rsid w:val="00134175"/>
    <w:pPr>
      <w:numPr>
        <w:numId w:val="1"/>
      </w:numPr>
      <w:spacing w:after="320" w:line="360" w:lineRule="auto"/>
      <w:contextualSpacing/>
    </w:pPr>
    <w:rPr>
      <w:rFonts w:eastAsiaTheme="minorEastAsia"/>
      <w:color w:val="000000" w:themeColor="text1"/>
      <w:szCs w:val="24"/>
      <w:lang w:eastAsia="ja-JP"/>
    </w:rPr>
  </w:style>
  <w:style w:type="character" w:styleId="Lienhypertexte">
    <w:name w:val="Hyperlink"/>
    <w:basedOn w:val="Policepardfaut"/>
    <w:uiPriority w:val="99"/>
    <w:unhideWhenUsed/>
    <w:rsid w:val="00134175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BF0187"/>
    <w:rPr>
      <w:color w:val="954F72" w:themeColor="followedHyperlink"/>
      <w:u w:val="single"/>
    </w:rPr>
  </w:style>
  <w:style w:type="table" w:styleId="Grilledutableau">
    <w:name w:val="Table Grid"/>
    <w:basedOn w:val="TableauNormal"/>
    <w:uiPriority w:val="39"/>
    <w:rsid w:val="008606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simple3">
    <w:name w:val="Plain Table 3"/>
    <w:basedOn w:val="TableauNormal"/>
    <w:uiPriority w:val="43"/>
    <w:rsid w:val="00FD332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eauGrille1Clair-Accentuation2">
    <w:name w:val="Grid Table 1 Light Accent 2"/>
    <w:basedOn w:val="TableauNormal"/>
    <w:uiPriority w:val="46"/>
    <w:rsid w:val="00FD3325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2-Accentuation2">
    <w:name w:val="Grid Table 2 Accent 2"/>
    <w:basedOn w:val="TableauNormal"/>
    <w:uiPriority w:val="47"/>
    <w:rsid w:val="00FD3325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eauGrille3-Accentuation2">
    <w:name w:val="Grid Table 3 Accent 2"/>
    <w:basedOn w:val="TableauNormal"/>
    <w:uiPriority w:val="48"/>
    <w:rsid w:val="00FD11F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lledetableauclaire">
    <w:name w:val="Grid Table Light"/>
    <w:basedOn w:val="TableauNormal"/>
    <w:uiPriority w:val="40"/>
    <w:rsid w:val="00FD11F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AB1702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B1702"/>
    <w:pPr>
      <w:spacing w:line="240" w:lineRule="auto"/>
    </w:pPr>
    <w:rPr>
      <w:sz w:val="24"/>
      <w:szCs w:val="24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AB1702"/>
    <w:rPr>
      <w:sz w:val="24"/>
      <w:szCs w:val="24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B1702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B1702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B1702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1702"/>
    <w:rPr>
      <w:rFonts w:ascii="Times New Roman" w:hAnsi="Times New Roman" w:cs="Times New Roman"/>
      <w:sz w:val="18"/>
      <w:szCs w:val="18"/>
    </w:rPr>
  </w:style>
  <w:style w:type="character" w:styleId="Accentuation">
    <w:name w:val="Emphasis"/>
    <w:basedOn w:val="Policepardfaut"/>
    <w:uiPriority w:val="20"/>
    <w:qFormat/>
    <w:rsid w:val="00CF7D3D"/>
    <w:rPr>
      <w:i/>
      <w:iCs/>
    </w:rPr>
  </w:style>
  <w:style w:type="character" w:customStyle="1" w:styleId="tlid-translation">
    <w:name w:val="tlid-translation"/>
    <w:basedOn w:val="Policepardfaut"/>
    <w:rsid w:val="00DD3A06"/>
  </w:style>
  <w:style w:type="character" w:customStyle="1" w:styleId="st">
    <w:name w:val="st"/>
    <w:basedOn w:val="Policepardfaut"/>
    <w:rsid w:val="00953BAC"/>
  </w:style>
  <w:style w:type="paragraph" w:styleId="Paragraphedeliste">
    <w:name w:val="List Paragraph"/>
    <w:basedOn w:val="Normal"/>
    <w:uiPriority w:val="34"/>
    <w:qFormat/>
    <w:rsid w:val="004176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8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3767B-DA30-480F-BA53-CAADA0E8B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343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Helene Jarry</dc:creator>
  <cp:keywords/>
  <dc:description/>
  <cp:lastModifiedBy>Amaryllis QUEZADA</cp:lastModifiedBy>
  <cp:revision>2</cp:revision>
  <cp:lastPrinted>2019-03-05T09:14:00Z</cp:lastPrinted>
  <dcterms:created xsi:type="dcterms:W3CDTF">2021-10-27T17:44:00Z</dcterms:created>
  <dcterms:modified xsi:type="dcterms:W3CDTF">2021-10-27T17:44:00Z</dcterms:modified>
</cp:coreProperties>
</file>